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4E748" w14:textId="77777777" w:rsidR="00873F30" w:rsidRPr="009456E9" w:rsidRDefault="00873F30" w:rsidP="00F158D2">
      <w:pPr>
        <w:pStyle w:val="a8"/>
        <w:jc w:val="right"/>
        <w:rPr>
          <w:sz w:val="28"/>
          <w:szCs w:val="28"/>
        </w:rPr>
      </w:pPr>
      <w:bookmarkStart w:id="0" w:name="_GoBack"/>
      <w:bookmarkEnd w:id="0"/>
      <w:r w:rsidRPr="009456E9">
        <w:rPr>
          <w:sz w:val="28"/>
          <w:szCs w:val="28"/>
        </w:rPr>
        <w:t>Проект № ______</w:t>
      </w:r>
    </w:p>
    <w:p w14:paraId="54F9AE8A" w14:textId="77777777" w:rsidR="00873F30" w:rsidRPr="009456E9" w:rsidRDefault="00873F30" w:rsidP="00F158D2">
      <w:pPr>
        <w:widowControl w:val="0"/>
        <w:jc w:val="right"/>
      </w:pPr>
      <w:r w:rsidRPr="009456E9">
        <w:t xml:space="preserve">вносит Глава </w:t>
      </w:r>
    </w:p>
    <w:p w14:paraId="09A9C7DE" w14:textId="77777777" w:rsidR="00873F30" w:rsidRPr="009456E9" w:rsidRDefault="00873F30" w:rsidP="00F158D2">
      <w:pPr>
        <w:widowControl w:val="0"/>
        <w:jc w:val="right"/>
      </w:pPr>
      <w:r w:rsidRPr="009456E9">
        <w:t>города Переславля-Залесского</w:t>
      </w:r>
    </w:p>
    <w:p w14:paraId="5C185A19" w14:textId="77777777" w:rsidR="009F00A4" w:rsidRPr="00382CC9" w:rsidRDefault="009F00A4" w:rsidP="00F158D2">
      <w:pPr>
        <w:pStyle w:val="a3"/>
        <w:widowControl w:val="0"/>
        <w:jc w:val="center"/>
      </w:pPr>
      <w:r w:rsidRPr="005716EE">
        <w:rPr>
          <w:noProof/>
        </w:rPr>
        <w:drawing>
          <wp:inline distT="0" distB="0" distL="0" distR="0" wp14:anchorId="114E7533" wp14:editId="09F2F09C">
            <wp:extent cx="5010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4DB2" w14:textId="77777777" w:rsidR="009F00A4" w:rsidRPr="00382CC9" w:rsidRDefault="009F00A4" w:rsidP="00F158D2">
      <w:pPr>
        <w:pStyle w:val="a3"/>
        <w:widowControl w:val="0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14:paraId="56C26C9F" w14:textId="77777777" w:rsidR="009F00A4" w:rsidRPr="00382CC9" w:rsidRDefault="009F00A4" w:rsidP="00F158D2">
      <w:pPr>
        <w:pStyle w:val="a3"/>
        <w:widowControl w:val="0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</w:t>
      </w:r>
      <w:r w:rsidRPr="00382CC9">
        <w:rPr>
          <w:b/>
          <w:sz w:val="28"/>
          <w:szCs w:val="28"/>
        </w:rPr>
        <w:t xml:space="preserve"> созыва</w:t>
      </w:r>
    </w:p>
    <w:p w14:paraId="7BCDEA1F" w14:textId="77777777" w:rsidR="009F00A4" w:rsidRPr="00382CC9" w:rsidRDefault="009F00A4" w:rsidP="00F158D2">
      <w:pPr>
        <w:pStyle w:val="a3"/>
        <w:widowControl w:val="0"/>
        <w:spacing w:after="0"/>
        <w:jc w:val="center"/>
        <w:rPr>
          <w:sz w:val="28"/>
          <w:szCs w:val="28"/>
        </w:rPr>
      </w:pPr>
    </w:p>
    <w:p w14:paraId="259BA9B7" w14:textId="77777777" w:rsidR="009F00A4" w:rsidRPr="00382CC9" w:rsidRDefault="009F00A4" w:rsidP="00F158D2">
      <w:pPr>
        <w:pStyle w:val="a3"/>
        <w:widowControl w:val="0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14:paraId="5FCA8E19" w14:textId="77777777" w:rsidR="009F00A4" w:rsidRPr="00382CC9" w:rsidRDefault="009F00A4" w:rsidP="00F158D2">
      <w:pPr>
        <w:widowControl w:val="0"/>
        <w:jc w:val="right"/>
        <w:rPr>
          <w:sz w:val="28"/>
          <w:szCs w:val="28"/>
          <w:u w:val="single"/>
        </w:rPr>
      </w:pPr>
    </w:p>
    <w:p w14:paraId="78BA2CE5" w14:textId="4DE6A2B1" w:rsidR="009F00A4" w:rsidRPr="00B16CC4" w:rsidRDefault="00873F30" w:rsidP="00F158D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№ </w:t>
      </w:r>
    </w:p>
    <w:p w14:paraId="54A9F90A" w14:textId="1D100A4F" w:rsidR="008C54A7" w:rsidRDefault="009F00A4" w:rsidP="00F158D2">
      <w:pPr>
        <w:widowControl w:val="0"/>
        <w:jc w:val="center"/>
        <w:rPr>
          <w:sz w:val="28"/>
          <w:szCs w:val="28"/>
        </w:rPr>
      </w:pPr>
      <w:r w:rsidRPr="00C05DE8">
        <w:rPr>
          <w:sz w:val="28"/>
          <w:szCs w:val="28"/>
        </w:rPr>
        <w:t>г. Переславль-Залесский</w:t>
      </w:r>
    </w:p>
    <w:p w14:paraId="0B684B80" w14:textId="3B2515F6" w:rsidR="009F00A4" w:rsidRPr="002478CD" w:rsidRDefault="009F00A4" w:rsidP="00F158D2">
      <w:pPr>
        <w:widowControl w:val="0"/>
        <w:jc w:val="center"/>
        <w:rPr>
          <w:sz w:val="28"/>
          <w:szCs w:val="28"/>
        </w:rPr>
      </w:pPr>
    </w:p>
    <w:p w14:paraId="1E90256D" w14:textId="77777777" w:rsidR="002478CD" w:rsidRPr="002478CD" w:rsidRDefault="002478CD" w:rsidP="00F158D2">
      <w:pPr>
        <w:widowControl w:val="0"/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1BB7A89B">
                <wp:simplePos x="0" y="0"/>
                <wp:positionH relativeFrom="column">
                  <wp:posOffset>5715</wp:posOffset>
                </wp:positionH>
                <wp:positionV relativeFrom="paragraph">
                  <wp:posOffset>57785</wp:posOffset>
                </wp:positionV>
                <wp:extent cx="5934075" cy="561975"/>
                <wp:effectExtent l="0" t="0" r="9525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50EF3BC0" w:rsidR="002478CD" w:rsidRPr="0099259C" w:rsidRDefault="002478CD" w:rsidP="002478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О бюджете городского округа город Переславль-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З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алесский Ярославской области на 202</w:t>
                            </w:r>
                            <w:r w:rsidR="00882FD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061F0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882FD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882FD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EAD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45pt;margin-top:4.55pt;width:467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" stroked="f">
                <v:textbox>
                  <w:txbxContent>
                    <w:p w14:paraId="2490ECF8" w14:textId="50EF3BC0" w:rsidR="002478CD" w:rsidRPr="0099259C" w:rsidRDefault="002478CD" w:rsidP="002478CD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C43FE">
                        <w:rPr>
                          <w:b/>
                          <w:sz w:val="28"/>
                          <w:szCs w:val="28"/>
                        </w:rPr>
                        <w:t>О бюджете городского округа город Переславль-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З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>алесский Ярославской области на 202</w:t>
                      </w:r>
                      <w:r w:rsidR="00882FD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061F07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>плановый период 202</w:t>
                      </w:r>
                      <w:r w:rsidR="00882FD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882FD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</w:p>
                  </w:txbxContent>
                </v:textbox>
              </v:shape>
            </w:pict>
          </mc:Fallback>
        </mc:AlternateContent>
      </w:r>
    </w:p>
    <w:p w14:paraId="1AF89247" w14:textId="77777777" w:rsidR="002478CD" w:rsidRPr="002478CD" w:rsidRDefault="002478CD" w:rsidP="00F158D2">
      <w:pPr>
        <w:widowControl w:val="0"/>
        <w:rPr>
          <w:sz w:val="28"/>
          <w:szCs w:val="28"/>
        </w:rPr>
      </w:pPr>
    </w:p>
    <w:p w14:paraId="4D1072CD" w14:textId="77777777" w:rsidR="002478CD" w:rsidRPr="002478CD" w:rsidRDefault="002478CD" w:rsidP="00F158D2">
      <w:pPr>
        <w:widowControl w:val="0"/>
        <w:rPr>
          <w:sz w:val="28"/>
          <w:szCs w:val="28"/>
        </w:rPr>
      </w:pPr>
    </w:p>
    <w:p w14:paraId="0B11077B" w14:textId="77777777" w:rsidR="002478CD" w:rsidRPr="002478CD" w:rsidRDefault="002478CD" w:rsidP="00F158D2">
      <w:pPr>
        <w:widowControl w:val="0"/>
        <w:rPr>
          <w:sz w:val="28"/>
          <w:szCs w:val="28"/>
        </w:rPr>
      </w:pPr>
    </w:p>
    <w:p w14:paraId="2758A777" w14:textId="413F1AEB" w:rsidR="002478CD" w:rsidRPr="00341897" w:rsidRDefault="002478CD" w:rsidP="00F158D2">
      <w:pPr>
        <w:widowControl w:val="0"/>
        <w:jc w:val="both"/>
        <w:rPr>
          <w:sz w:val="26"/>
          <w:szCs w:val="26"/>
        </w:rPr>
      </w:pPr>
      <w:r w:rsidRPr="002478CD">
        <w:rPr>
          <w:sz w:val="28"/>
          <w:szCs w:val="28"/>
        </w:rPr>
        <w:tab/>
      </w:r>
      <w:r w:rsidRPr="00341897">
        <w:rPr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</w:t>
      </w:r>
      <w:r w:rsidR="004106A6" w:rsidRPr="00341897">
        <w:rPr>
          <w:sz w:val="26"/>
          <w:szCs w:val="26"/>
        </w:rPr>
        <w:t xml:space="preserve">городском округе </w:t>
      </w:r>
      <w:r w:rsidRPr="00341897">
        <w:rPr>
          <w:sz w:val="26"/>
          <w:szCs w:val="26"/>
        </w:rPr>
        <w:t>город Переславл</w:t>
      </w:r>
      <w:r w:rsidR="004106A6" w:rsidRPr="00341897">
        <w:rPr>
          <w:sz w:val="26"/>
          <w:szCs w:val="26"/>
        </w:rPr>
        <w:t>ь</w:t>
      </w:r>
      <w:r w:rsidRPr="00341897">
        <w:rPr>
          <w:sz w:val="26"/>
          <w:szCs w:val="26"/>
        </w:rPr>
        <w:t>-Залесск</w:t>
      </w:r>
      <w:r w:rsidR="004106A6" w:rsidRPr="00341897">
        <w:rPr>
          <w:sz w:val="26"/>
          <w:szCs w:val="26"/>
        </w:rPr>
        <w:t>ий Ярославской области</w:t>
      </w:r>
      <w:r w:rsidR="009F539C" w:rsidRPr="00341897">
        <w:rPr>
          <w:sz w:val="26"/>
          <w:szCs w:val="26"/>
        </w:rPr>
        <w:t>,</w:t>
      </w:r>
    </w:p>
    <w:p w14:paraId="238683C4" w14:textId="77777777" w:rsidR="009F539C" w:rsidRPr="00341897" w:rsidRDefault="009F539C" w:rsidP="00F158D2">
      <w:pPr>
        <w:widowControl w:val="0"/>
        <w:jc w:val="both"/>
        <w:rPr>
          <w:sz w:val="26"/>
          <w:szCs w:val="26"/>
        </w:rPr>
      </w:pPr>
    </w:p>
    <w:p w14:paraId="0F1D5966" w14:textId="7A79C014" w:rsidR="002478CD" w:rsidRPr="00341897" w:rsidRDefault="002478CD" w:rsidP="00F158D2">
      <w:pPr>
        <w:widowControl w:val="0"/>
        <w:jc w:val="center"/>
        <w:outlineLvl w:val="0"/>
        <w:rPr>
          <w:sz w:val="26"/>
          <w:szCs w:val="26"/>
        </w:rPr>
      </w:pPr>
      <w:r w:rsidRPr="00341897">
        <w:rPr>
          <w:sz w:val="26"/>
          <w:szCs w:val="26"/>
        </w:rPr>
        <w:t>Переславль-Залесская городская Дума РЕШИЛА:</w:t>
      </w:r>
    </w:p>
    <w:p w14:paraId="2BCAC337" w14:textId="77777777" w:rsidR="009F539C" w:rsidRPr="00341897" w:rsidRDefault="009F539C" w:rsidP="00F158D2">
      <w:pPr>
        <w:widowControl w:val="0"/>
        <w:jc w:val="center"/>
        <w:outlineLvl w:val="0"/>
        <w:rPr>
          <w:sz w:val="26"/>
          <w:szCs w:val="26"/>
        </w:rPr>
      </w:pPr>
    </w:p>
    <w:p w14:paraId="73FB575F" w14:textId="7DF9ED7B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год:</w:t>
      </w:r>
    </w:p>
    <w:p w14:paraId="0C53D5FF" w14:textId="123A01DF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общий объем доходов –</w:t>
      </w:r>
      <w:r w:rsidR="00053405" w:rsidRPr="0086795C">
        <w:rPr>
          <w:sz w:val="26"/>
          <w:szCs w:val="26"/>
        </w:rPr>
        <w:t>2</w:t>
      </w:r>
      <w:r w:rsidR="00575697" w:rsidRPr="0086795C">
        <w:rPr>
          <w:sz w:val="26"/>
          <w:szCs w:val="26"/>
        </w:rPr>
        <w:t xml:space="preserve"> </w:t>
      </w:r>
      <w:r w:rsidR="00053405" w:rsidRPr="0086795C">
        <w:rPr>
          <w:sz w:val="26"/>
          <w:szCs w:val="26"/>
        </w:rPr>
        <w:t>36</w:t>
      </w:r>
      <w:r w:rsidR="00DE4AE8" w:rsidRPr="0086795C">
        <w:rPr>
          <w:sz w:val="26"/>
          <w:szCs w:val="26"/>
        </w:rPr>
        <w:t>4 125 83</w:t>
      </w:r>
      <w:r w:rsidR="00053405" w:rsidRPr="0086795C">
        <w:rPr>
          <w:sz w:val="26"/>
          <w:szCs w:val="26"/>
        </w:rPr>
        <w:t>9,00</w:t>
      </w:r>
      <w:r w:rsidRPr="0086795C">
        <w:rPr>
          <w:sz w:val="26"/>
          <w:szCs w:val="26"/>
        </w:rPr>
        <w:t xml:space="preserve"> рублей; </w:t>
      </w:r>
    </w:p>
    <w:p w14:paraId="07453C21" w14:textId="68EF49A5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 xml:space="preserve">- общий объем расходов – </w:t>
      </w:r>
      <w:r w:rsidR="00053405" w:rsidRPr="0086795C">
        <w:rPr>
          <w:sz w:val="26"/>
          <w:szCs w:val="26"/>
        </w:rPr>
        <w:t>2</w:t>
      </w:r>
      <w:r w:rsidR="00575697" w:rsidRPr="0086795C">
        <w:rPr>
          <w:sz w:val="26"/>
          <w:szCs w:val="26"/>
        </w:rPr>
        <w:t xml:space="preserve"> </w:t>
      </w:r>
      <w:r w:rsidR="00053405" w:rsidRPr="0086795C">
        <w:rPr>
          <w:sz w:val="26"/>
          <w:szCs w:val="26"/>
        </w:rPr>
        <w:t>36</w:t>
      </w:r>
      <w:r w:rsidR="00DE4AE8" w:rsidRPr="0086795C">
        <w:rPr>
          <w:sz w:val="26"/>
          <w:szCs w:val="26"/>
        </w:rPr>
        <w:t>4</w:t>
      </w:r>
      <w:r w:rsidR="00575697" w:rsidRPr="0086795C">
        <w:rPr>
          <w:sz w:val="26"/>
          <w:szCs w:val="26"/>
        </w:rPr>
        <w:t xml:space="preserve"> </w:t>
      </w:r>
      <w:r w:rsidR="00DE4AE8" w:rsidRPr="0086795C">
        <w:rPr>
          <w:sz w:val="26"/>
          <w:szCs w:val="26"/>
        </w:rPr>
        <w:t>12</w:t>
      </w:r>
      <w:r w:rsidR="00053405" w:rsidRPr="0086795C">
        <w:rPr>
          <w:sz w:val="26"/>
          <w:szCs w:val="26"/>
        </w:rPr>
        <w:t>5</w:t>
      </w:r>
      <w:r w:rsidR="00DE4AE8" w:rsidRPr="0086795C">
        <w:rPr>
          <w:sz w:val="26"/>
          <w:szCs w:val="26"/>
        </w:rPr>
        <w:t xml:space="preserve"> 83</w:t>
      </w:r>
      <w:r w:rsidR="00053405" w:rsidRPr="0086795C">
        <w:rPr>
          <w:sz w:val="26"/>
          <w:szCs w:val="26"/>
        </w:rPr>
        <w:t>9,00</w:t>
      </w:r>
      <w:r w:rsidR="00DB1D12" w:rsidRPr="0086795C">
        <w:rPr>
          <w:sz w:val="26"/>
          <w:szCs w:val="26"/>
        </w:rPr>
        <w:t xml:space="preserve"> рублей</w:t>
      </w:r>
      <w:r w:rsidRPr="0086795C">
        <w:rPr>
          <w:sz w:val="26"/>
          <w:szCs w:val="26"/>
        </w:rPr>
        <w:t>;</w:t>
      </w:r>
    </w:p>
    <w:p w14:paraId="4503E088" w14:textId="17543006" w:rsidR="000473F5" w:rsidRPr="0086795C" w:rsidRDefault="000473F5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</w:t>
      </w:r>
      <w:r w:rsidR="0086795C">
        <w:rPr>
          <w:sz w:val="26"/>
          <w:szCs w:val="26"/>
        </w:rPr>
        <w:t xml:space="preserve"> </w:t>
      </w:r>
      <w:r w:rsidRPr="0086795C">
        <w:rPr>
          <w:sz w:val="26"/>
          <w:szCs w:val="26"/>
        </w:rPr>
        <w:t xml:space="preserve">дефицит – 0,00 рублей; </w:t>
      </w:r>
    </w:p>
    <w:p w14:paraId="28513583" w14:textId="520D0845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2. Утвердить основные характеристики бюджета городского округа на плановый период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и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годов:</w:t>
      </w:r>
    </w:p>
    <w:p w14:paraId="4E7EB29D" w14:textId="65416093" w:rsidR="002478CD" w:rsidRPr="0086795C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на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год:</w:t>
      </w:r>
    </w:p>
    <w:p w14:paraId="6D970A92" w14:textId="316F2B8B" w:rsidR="002478CD" w:rsidRPr="0086795C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86795C">
        <w:rPr>
          <w:sz w:val="26"/>
          <w:szCs w:val="26"/>
        </w:rPr>
        <w:t xml:space="preserve">- общий объем доходов – </w:t>
      </w:r>
      <w:r w:rsidR="00053405" w:rsidRPr="0086795C">
        <w:rPr>
          <w:sz w:val="26"/>
          <w:szCs w:val="26"/>
        </w:rPr>
        <w:t>2</w:t>
      </w:r>
      <w:r w:rsidR="00DE03BA" w:rsidRPr="0086795C">
        <w:rPr>
          <w:sz w:val="26"/>
          <w:szCs w:val="26"/>
        </w:rPr>
        <w:t xml:space="preserve"> </w:t>
      </w:r>
      <w:r w:rsidR="00053405" w:rsidRPr="0086795C">
        <w:rPr>
          <w:sz w:val="26"/>
          <w:szCs w:val="26"/>
        </w:rPr>
        <w:t>18</w:t>
      </w:r>
      <w:r w:rsidR="00DE03BA" w:rsidRPr="0086795C">
        <w:rPr>
          <w:sz w:val="26"/>
          <w:szCs w:val="26"/>
        </w:rPr>
        <w:t xml:space="preserve">5 </w:t>
      </w:r>
      <w:r w:rsidR="00053405" w:rsidRPr="0086795C">
        <w:rPr>
          <w:sz w:val="26"/>
          <w:szCs w:val="26"/>
        </w:rPr>
        <w:t>6</w:t>
      </w:r>
      <w:r w:rsidR="00DE03BA" w:rsidRPr="0086795C">
        <w:rPr>
          <w:sz w:val="26"/>
          <w:szCs w:val="26"/>
        </w:rPr>
        <w:t>36 71</w:t>
      </w:r>
      <w:r w:rsidR="00053405" w:rsidRPr="0086795C">
        <w:rPr>
          <w:sz w:val="26"/>
          <w:szCs w:val="26"/>
        </w:rPr>
        <w:t>9,00</w:t>
      </w:r>
      <w:r w:rsidRPr="0086795C">
        <w:rPr>
          <w:sz w:val="26"/>
          <w:szCs w:val="26"/>
        </w:rPr>
        <w:t xml:space="preserve"> рубл</w:t>
      </w:r>
      <w:r w:rsidR="00114800" w:rsidRPr="0086795C">
        <w:rPr>
          <w:sz w:val="26"/>
          <w:szCs w:val="26"/>
        </w:rPr>
        <w:t>ей</w:t>
      </w:r>
      <w:r w:rsidRPr="0086795C">
        <w:rPr>
          <w:sz w:val="26"/>
          <w:szCs w:val="26"/>
        </w:rPr>
        <w:t>;</w:t>
      </w:r>
    </w:p>
    <w:p w14:paraId="567D8590" w14:textId="50058269" w:rsidR="002478CD" w:rsidRPr="0086795C" w:rsidRDefault="00114800" w:rsidP="00F158D2">
      <w:pPr>
        <w:widowControl w:val="0"/>
        <w:tabs>
          <w:tab w:val="left" w:pos="567"/>
        </w:tabs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 xml:space="preserve">  </w:t>
      </w:r>
      <w:r w:rsidR="002478CD" w:rsidRPr="0086795C">
        <w:rPr>
          <w:sz w:val="26"/>
          <w:szCs w:val="26"/>
        </w:rPr>
        <w:t>-</w:t>
      </w:r>
      <w:r w:rsidRPr="0086795C">
        <w:rPr>
          <w:sz w:val="26"/>
          <w:szCs w:val="26"/>
        </w:rPr>
        <w:t xml:space="preserve"> </w:t>
      </w:r>
      <w:r w:rsidR="002478CD" w:rsidRPr="0086795C">
        <w:rPr>
          <w:sz w:val="26"/>
          <w:szCs w:val="26"/>
        </w:rPr>
        <w:t xml:space="preserve">общий объем расходов – </w:t>
      </w:r>
      <w:r w:rsidR="00053405" w:rsidRPr="0086795C">
        <w:rPr>
          <w:sz w:val="26"/>
          <w:szCs w:val="26"/>
        </w:rPr>
        <w:t>2</w:t>
      </w:r>
      <w:r w:rsidR="009B622F" w:rsidRPr="0086795C">
        <w:rPr>
          <w:sz w:val="26"/>
          <w:szCs w:val="26"/>
        </w:rPr>
        <w:t xml:space="preserve"> </w:t>
      </w:r>
      <w:r w:rsidR="00053405" w:rsidRPr="0086795C">
        <w:rPr>
          <w:sz w:val="26"/>
          <w:szCs w:val="26"/>
        </w:rPr>
        <w:t>18</w:t>
      </w:r>
      <w:r w:rsidR="00DE03BA" w:rsidRPr="0086795C">
        <w:rPr>
          <w:sz w:val="26"/>
          <w:szCs w:val="26"/>
        </w:rPr>
        <w:t>5</w:t>
      </w:r>
      <w:r w:rsidR="00575697" w:rsidRPr="0086795C">
        <w:rPr>
          <w:sz w:val="26"/>
          <w:szCs w:val="26"/>
        </w:rPr>
        <w:t xml:space="preserve"> </w:t>
      </w:r>
      <w:r w:rsidR="00053405" w:rsidRPr="0086795C">
        <w:rPr>
          <w:sz w:val="26"/>
          <w:szCs w:val="26"/>
        </w:rPr>
        <w:t>6</w:t>
      </w:r>
      <w:r w:rsidR="00DE03BA" w:rsidRPr="0086795C">
        <w:rPr>
          <w:sz w:val="26"/>
          <w:szCs w:val="26"/>
        </w:rPr>
        <w:t>36 71</w:t>
      </w:r>
      <w:r w:rsidR="00053405" w:rsidRPr="0086795C">
        <w:rPr>
          <w:sz w:val="26"/>
          <w:szCs w:val="26"/>
        </w:rPr>
        <w:t>9,00</w:t>
      </w:r>
      <w:r w:rsidR="00DB1D12" w:rsidRPr="0086795C">
        <w:rPr>
          <w:sz w:val="26"/>
          <w:szCs w:val="26"/>
        </w:rPr>
        <w:t xml:space="preserve"> рублей</w:t>
      </w:r>
      <w:r w:rsidR="002478CD" w:rsidRPr="0086795C">
        <w:rPr>
          <w:sz w:val="26"/>
          <w:szCs w:val="26"/>
        </w:rPr>
        <w:t xml:space="preserve">, в том числе условно утвержденные расходы в сумме </w:t>
      </w:r>
      <w:r w:rsidR="007E4257" w:rsidRPr="0086795C">
        <w:rPr>
          <w:sz w:val="26"/>
          <w:szCs w:val="26"/>
        </w:rPr>
        <w:t>18 390 155</w:t>
      </w:r>
      <w:r w:rsidR="00CE15CE" w:rsidRPr="0086795C">
        <w:rPr>
          <w:sz w:val="26"/>
          <w:szCs w:val="26"/>
        </w:rPr>
        <w:t>,00</w:t>
      </w:r>
      <w:r w:rsidR="002478CD" w:rsidRPr="0086795C">
        <w:rPr>
          <w:sz w:val="26"/>
          <w:szCs w:val="26"/>
        </w:rPr>
        <w:t xml:space="preserve"> рубл</w:t>
      </w:r>
      <w:r w:rsidR="00F3299B" w:rsidRPr="0086795C">
        <w:rPr>
          <w:sz w:val="26"/>
          <w:szCs w:val="26"/>
        </w:rPr>
        <w:t>ей</w:t>
      </w:r>
      <w:r w:rsidR="009F539C" w:rsidRPr="0086795C">
        <w:rPr>
          <w:sz w:val="26"/>
          <w:szCs w:val="26"/>
        </w:rPr>
        <w:t>;</w:t>
      </w:r>
    </w:p>
    <w:p w14:paraId="26A39BBD" w14:textId="13C31FFD" w:rsidR="000473F5" w:rsidRPr="0086795C" w:rsidRDefault="000473F5" w:rsidP="00F158D2">
      <w:pPr>
        <w:widowControl w:val="0"/>
        <w:tabs>
          <w:tab w:val="left" w:pos="567"/>
        </w:tabs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</w:t>
      </w:r>
      <w:r w:rsidR="0086795C">
        <w:rPr>
          <w:sz w:val="26"/>
          <w:szCs w:val="26"/>
        </w:rPr>
        <w:t xml:space="preserve"> </w:t>
      </w:r>
      <w:r w:rsidRPr="0086795C">
        <w:rPr>
          <w:sz w:val="26"/>
          <w:szCs w:val="26"/>
        </w:rPr>
        <w:t>дефицит – 0,00 рублей;</w:t>
      </w:r>
    </w:p>
    <w:p w14:paraId="6413F0E7" w14:textId="0AFCDAF0" w:rsidR="002478CD" w:rsidRPr="0086795C" w:rsidRDefault="002478CD" w:rsidP="00F158D2">
      <w:pPr>
        <w:widowControl w:val="0"/>
        <w:ind w:left="709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на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год:</w:t>
      </w:r>
    </w:p>
    <w:p w14:paraId="6C0DC5E0" w14:textId="2C7BB344" w:rsidR="002478CD" w:rsidRPr="0086795C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86795C">
        <w:rPr>
          <w:sz w:val="26"/>
          <w:szCs w:val="26"/>
        </w:rPr>
        <w:t xml:space="preserve">- общий объем доходов – </w:t>
      </w:r>
      <w:r w:rsidR="00053405" w:rsidRPr="0086795C">
        <w:rPr>
          <w:sz w:val="26"/>
          <w:szCs w:val="26"/>
        </w:rPr>
        <w:t>2</w:t>
      </w:r>
      <w:r w:rsidR="00552C07" w:rsidRPr="0086795C">
        <w:rPr>
          <w:sz w:val="26"/>
          <w:szCs w:val="26"/>
        </w:rPr>
        <w:t xml:space="preserve"> </w:t>
      </w:r>
      <w:r w:rsidR="00053405" w:rsidRPr="0086795C">
        <w:rPr>
          <w:sz w:val="26"/>
          <w:szCs w:val="26"/>
        </w:rPr>
        <w:t>0</w:t>
      </w:r>
      <w:r w:rsidR="00552C07" w:rsidRPr="0086795C">
        <w:rPr>
          <w:sz w:val="26"/>
          <w:szCs w:val="26"/>
        </w:rPr>
        <w:t>86 540</w:t>
      </w:r>
      <w:r w:rsidR="00053405" w:rsidRPr="0086795C">
        <w:rPr>
          <w:sz w:val="26"/>
          <w:szCs w:val="26"/>
        </w:rPr>
        <w:t xml:space="preserve"> </w:t>
      </w:r>
      <w:r w:rsidR="00552C07" w:rsidRPr="0086795C">
        <w:rPr>
          <w:sz w:val="26"/>
          <w:szCs w:val="26"/>
        </w:rPr>
        <w:t>40</w:t>
      </w:r>
      <w:r w:rsidR="00053405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рубл</w:t>
      </w:r>
      <w:r w:rsidR="00053405" w:rsidRPr="0086795C">
        <w:rPr>
          <w:sz w:val="26"/>
          <w:szCs w:val="26"/>
        </w:rPr>
        <w:t>я</w:t>
      </w:r>
      <w:r w:rsidRPr="0086795C">
        <w:rPr>
          <w:sz w:val="26"/>
          <w:szCs w:val="26"/>
        </w:rPr>
        <w:t>;</w:t>
      </w:r>
    </w:p>
    <w:p w14:paraId="27719891" w14:textId="44D5084E" w:rsidR="000473F5" w:rsidRPr="0086795C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86795C">
        <w:rPr>
          <w:sz w:val="26"/>
          <w:szCs w:val="26"/>
        </w:rPr>
        <w:t xml:space="preserve">- общий объем расходов – </w:t>
      </w:r>
      <w:r w:rsidR="00DB1D12" w:rsidRPr="0086795C">
        <w:rPr>
          <w:sz w:val="26"/>
          <w:szCs w:val="26"/>
        </w:rPr>
        <w:t>2 0</w:t>
      </w:r>
      <w:r w:rsidR="006964DF" w:rsidRPr="0086795C">
        <w:rPr>
          <w:sz w:val="26"/>
          <w:szCs w:val="26"/>
        </w:rPr>
        <w:t>86</w:t>
      </w:r>
      <w:r w:rsidR="00DB1D12" w:rsidRPr="0086795C">
        <w:rPr>
          <w:sz w:val="26"/>
          <w:szCs w:val="26"/>
        </w:rPr>
        <w:t xml:space="preserve"> </w:t>
      </w:r>
      <w:r w:rsidR="006964DF" w:rsidRPr="0086795C">
        <w:rPr>
          <w:sz w:val="26"/>
          <w:szCs w:val="26"/>
        </w:rPr>
        <w:t>540</w:t>
      </w:r>
      <w:r w:rsidR="00DB1D12" w:rsidRPr="0086795C">
        <w:rPr>
          <w:sz w:val="26"/>
          <w:szCs w:val="26"/>
        </w:rPr>
        <w:t xml:space="preserve"> </w:t>
      </w:r>
      <w:r w:rsidR="006964DF" w:rsidRPr="0086795C">
        <w:rPr>
          <w:sz w:val="26"/>
          <w:szCs w:val="26"/>
        </w:rPr>
        <w:t>40</w:t>
      </w:r>
      <w:r w:rsidR="00053405" w:rsidRPr="0086795C">
        <w:rPr>
          <w:sz w:val="26"/>
          <w:szCs w:val="26"/>
        </w:rPr>
        <w:t>4</w:t>
      </w:r>
      <w:r w:rsidR="00DB1D12" w:rsidRPr="0086795C">
        <w:rPr>
          <w:sz w:val="26"/>
          <w:szCs w:val="26"/>
        </w:rPr>
        <w:t xml:space="preserve"> рубл</w:t>
      </w:r>
      <w:r w:rsidR="00053405" w:rsidRPr="0086795C">
        <w:rPr>
          <w:sz w:val="26"/>
          <w:szCs w:val="26"/>
        </w:rPr>
        <w:t>я</w:t>
      </w:r>
      <w:r w:rsidRPr="0086795C">
        <w:rPr>
          <w:sz w:val="26"/>
          <w:szCs w:val="26"/>
        </w:rPr>
        <w:t>, в том числе условно утвержденные расходы в сумме</w:t>
      </w:r>
      <w:r w:rsidR="00557166" w:rsidRPr="0086795C">
        <w:rPr>
          <w:sz w:val="26"/>
          <w:szCs w:val="26"/>
        </w:rPr>
        <w:t xml:space="preserve"> </w:t>
      </w:r>
      <w:r w:rsidR="00F3299B" w:rsidRPr="0086795C">
        <w:rPr>
          <w:sz w:val="26"/>
          <w:szCs w:val="26"/>
        </w:rPr>
        <w:t>39 586 842</w:t>
      </w:r>
      <w:r w:rsidRPr="0086795C">
        <w:rPr>
          <w:sz w:val="26"/>
          <w:szCs w:val="26"/>
        </w:rPr>
        <w:t>,00 рубл</w:t>
      </w:r>
      <w:r w:rsidR="0086795C">
        <w:rPr>
          <w:sz w:val="26"/>
          <w:szCs w:val="26"/>
        </w:rPr>
        <w:t>я</w:t>
      </w:r>
      <w:r w:rsidR="000473F5" w:rsidRPr="0086795C">
        <w:rPr>
          <w:sz w:val="26"/>
          <w:szCs w:val="26"/>
        </w:rPr>
        <w:t>;</w:t>
      </w:r>
    </w:p>
    <w:p w14:paraId="676D1B28" w14:textId="3FAEDD2A" w:rsidR="002478CD" w:rsidRPr="0086795C" w:rsidRDefault="006964DF" w:rsidP="00F158D2">
      <w:pPr>
        <w:widowControl w:val="0"/>
        <w:ind w:firstLine="709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</w:t>
      </w:r>
      <w:r w:rsidR="0086795C">
        <w:rPr>
          <w:sz w:val="26"/>
          <w:szCs w:val="26"/>
        </w:rPr>
        <w:t xml:space="preserve"> </w:t>
      </w:r>
      <w:r w:rsidRPr="0086795C">
        <w:rPr>
          <w:sz w:val="26"/>
          <w:szCs w:val="26"/>
        </w:rPr>
        <w:t>дефицит – 0,00 рублей</w:t>
      </w:r>
      <w:r w:rsidR="00114800" w:rsidRPr="0086795C">
        <w:rPr>
          <w:sz w:val="26"/>
          <w:szCs w:val="26"/>
        </w:rPr>
        <w:t>.</w:t>
      </w:r>
    </w:p>
    <w:p w14:paraId="6E959880" w14:textId="77777777" w:rsidR="00267DBF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3. Установить</w:t>
      </w:r>
      <w:r w:rsidR="00267DBF" w:rsidRPr="0086795C">
        <w:rPr>
          <w:sz w:val="26"/>
          <w:szCs w:val="26"/>
        </w:rPr>
        <w:t>:</w:t>
      </w:r>
    </w:p>
    <w:p w14:paraId="57D5C848" w14:textId="6B652819" w:rsidR="002478CD" w:rsidRPr="0086795C" w:rsidRDefault="00267DBF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3.1.</w:t>
      </w:r>
      <w:r w:rsidR="002478CD" w:rsidRPr="0086795C">
        <w:rPr>
          <w:sz w:val="26"/>
          <w:szCs w:val="26"/>
        </w:rPr>
        <w:t xml:space="preserve"> </w:t>
      </w:r>
      <w:r w:rsidRPr="0086795C">
        <w:rPr>
          <w:sz w:val="26"/>
          <w:szCs w:val="26"/>
        </w:rPr>
        <w:t>В</w:t>
      </w:r>
      <w:r w:rsidR="002478CD" w:rsidRPr="0086795C">
        <w:rPr>
          <w:sz w:val="26"/>
          <w:szCs w:val="26"/>
        </w:rPr>
        <w:t>ерхний предел муниципального внутреннего долга</w:t>
      </w:r>
      <w:r w:rsidRPr="0086795C">
        <w:rPr>
          <w:sz w:val="26"/>
          <w:szCs w:val="26"/>
        </w:rPr>
        <w:t>:</w:t>
      </w:r>
    </w:p>
    <w:p w14:paraId="6F6A786F" w14:textId="6AE08016" w:rsidR="00267DBF" w:rsidRPr="0086795C" w:rsidRDefault="00267DBF" w:rsidP="00F158D2">
      <w:pPr>
        <w:pStyle w:val="a9"/>
        <w:widowControl w:val="0"/>
        <w:spacing w:before="0"/>
        <w:ind w:firstLine="709"/>
        <w:outlineLvl w:val="0"/>
        <w:rPr>
          <w:color w:val="000000"/>
          <w:szCs w:val="26"/>
        </w:rPr>
      </w:pPr>
      <w:r w:rsidRPr="0086795C">
        <w:rPr>
          <w:color w:val="000000"/>
          <w:szCs w:val="26"/>
        </w:rPr>
        <w:t>по состоянию на 1 января 2023 года – в сумме 0 рублей, в том числе верхний предел долга по муниципальным гарантиям в валюте Российской Федерации – 0 рубля;</w:t>
      </w:r>
    </w:p>
    <w:p w14:paraId="629B2DC9" w14:textId="130CBDF8" w:rsidR="00267DBF" w:rsidRPr="0086795C" w:rsidRDefault="00267DBF" w:rsidP="00F158D2">
      <w:pPr>
        <w:pStyle w:val="a9"/>
        <w:widowControl w:val="0"/>
        <w:spacing w:before="0"/>
        <w:ind w:firstLine="709"/>
        <w:outlineLvl w:val="0"/>
        <w:rPr>
          <w:color w:val="000000"/>
          <w:szCs w:val="26"/>
        </w:rPr>
      </w:pPr>
      <w:r w:rsidRPr="0086795C">
        <w:rPr>
          <w:color w:val="000000"/>
          <w:szCs w:val="26"/>
        </w:rPr>
        <w:lastRenderedPageBreak/>
        <w:t xml:space="preserve">по состоянию на 1 января 2024 года – в сумме 0 рублей, в том числе верхний предел долга по муниципальным гарантиям в валюте Российской Федерации – 0 </w:t>
      </w:r>
      <w:r w:rsidRPr="0086795C">
        <w:rPr>
          <w:szCs w:val="26"/>
        </w:rPr>
        <w:t>рублей</w:t>
      </w:r>
      <w:r w:rsidRPr="0086795C">
        <w:rPr>
          <w:color w:val="000000"/>
          <w:szCs w:val="26"/>
        </w:rPr>
        <w:t>;</w:t>
      </w:r>
    </w:p>
    <w:p w14:paraId="763874C6" w14:textId="217EA856" w:rsidR="00267DBF" w:rsidRPr="0086795C" w:rsidRDefault="00267DBF" w:rsidP="00F158D2">
      <w:pPr>
        <w:pStyle w:val="a9"/>
        <w:widowControl w:val="0"/>
        <w:spacing w:before="0"/>
        <w:ind w:firstLine="709"/>
        <w:outlineLvl w:val="0"/>
        <w:rPr>
          <w:color w:val="000000"/>
          <w:szCs w:val="26"/>
        </w:rPr>
      </w:pPr>
      <w:r w:rsidRPr="0086795C">
        <w:rPr>
          <w:color w:val="000000"/>
          <w:szCs w:val="26"/>
        </w:rPr>
        <w:t xml:space="preserve">по состоянию на 1 января 2025 года – в сумме 0 рублей, в том числе верхний предел долга по муниципальным гарантиям в валюте Российской Федерации – 0 </w:t>
      </w:r>
      <w:r w:rsidRPr="0086795C">
        <w:rPr>
          <w:szCs w:val="26"/>
        </w:rPr>
        <w:t>рублей</w:t>
      </w:r>
      <w:r w:rsidRPr="0086795C">
        <w:rPr>
          <w:color w:val="000000"/>
          <w:szCs w:val="26"/>
        </w:rPr>
        <w:t>.</w:t>
      </w:r>
    </w:p>
    <w:p w14:paraId="6391821E" w14:textId="3C1B2C43" w:rsidR="00267DBF" w:rsidRPr="0086795C" w:rsidRDefault="00267DBF" w:rsidP="00F158D2">
      <w:pPr>
        <w:pStyle w:val="a9"/>
        <w:widowControl w:val="0"/>
        <w:spacing w:before="0"/>
        <w:ind w:firstLine="567"/>
        <w:outlineLvl w:val="0"/>
      </w:pPr>
      <w:r w:rsidRPr="0086795C">
        <w:rPr>
          <w:color w:val="000000"/>
          <w:szCs w:val="26"/>
        </w:rPr>
        <w:t>3.</w:t>
      </w:r>
      <w:r w:rsidR="00735F5E" w:rsidRPr="0086795C">
        <w:rPr>
          <w:color w:val="000000"/>
          <w:szCs w:val="26"/>
        </w:rPr>
        <w:t>2</w:t>
      </w:r>
      <w:r w:rsidRPr="0086795C">
        <w:rPr>
          <w:color w:val="000000"/>
          <w:sz w:val="28"/>
          <w:szCs w:val="28"/>
        </w:rPr>
        <w:t xml:space="preserve">. </w:t>
      </w:r>
      <w:r w:rsidRPr="0086795C">
        <w:t>Общий объем бюджетных ассигнований, предусмотренных на исполнение муниципальных гарантий по возможным гарантийным случаям</w:t>
      </w:r>
      <w:r w:rsidR="00495050" w:rsidRPr="0086795C">
        <w:t>,</w:t>
      </w:r>
      <w:r w:rsidRPr="0086795C">
        <w:t xml:space="preserve"> на 2023 год и на плановый период 2024 и 2025 годов не планируется.</w:t>
      </w:r>
    </w:p>
    <w:p w14:paraId="454756BD" w14:textId="69B29D0D" w:rsidR="00CF7D2B" w:rsidRPr="0086795C" w:rsidRDefault="00CF7D2B" w:rsidP="00F158D2">
      <w:pPr>
        <w:pStyle w:val="a9"/>
        <w:widowControl w:val="0"/>
        <w:spacing w:before="0"/>
        <w:ind w:firstLine="567"/>
        <w:outlineLvl w:val="0"/>
        <w:rPr>
          <w:sz w:val="28"/>
        </w:rPr>
      </w:pPr>
      <w:r w:rsidRPr="0086795C">
        <w:t>3.</w:t>
      </w:r>
      <w:r w:rsidR="00735F5E" w:rsidRPr="0086795C">
        <w:t>3</w:t>
      </w:r>
      <w:r w:rsidRPr="0086795C">
        <w:t xml:space="preserve">. Общий </w:t>
      </w:r>
      <w:r w:rsidRPr="0086795C">
        <w:rPr>
          <w:szCs w:val="26"/>
        </w:rPr>
        <w:t xml:space="preserve">объем </w:t>
      </w:r>
      <w:r w:rsidRPr="0086795C">
        <w:t xml:space="preserve">бюджетных ассигнований, предусмотренных </w:t>
      </w:r>
      <w:r w:rsidRPr="0086795C">
        <w:rPr>
          <w:szCs w:val="26"/>
        </w:rPr>
        <w:t>на обслуживание муниципального долга бюджета городского округа</w:t>
      </w:r>
      <w:r w:rsidR="00495050" w:rsidRPr="0086795C">
        <w:rPr>
          <w:szCs w:val="26"/>
        </w:rPr>
        <w:t>,</w:t>
      </w:r>
      <w:r w:rsidRPr="0086795C">
        <w:rPr>
          <w:szCs w:val="26"/>
        </w:rPr>
        <w:t xml:space="preserve"> на 2023 и </w:t>
      </w:r>
      <w:r w:rsidR="00C979D4" w:rsidRPr="0086795C">
        <w:rPr>
          <w:szCs w:val="26"/>
        </w:rPr>
        <w:t xml:space="preserve">на </w:t>
      </w:r>
      <w:r w:rsidRPr="0086795C">
        <w:rPr>
          <w:szCs w:val="26"/>
        </w:rPr>
        <w:t>плановый период 2024 и 2025 годов не планируется.</w:t>
      </w:r>
    </w:p>
    <w:p w14:paraId="68810E97" w14:textId="1E03E1E4" w:rsidR="00053405" w:rsidRPr="0086795C" w:rsidRDefault="00E932F0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4.</w:t>
      </w:r>
      <w:r w:rsidR="0086795C">
        <w:rPr>
          <w:sz w:val="26"/>
          <w:szCs w:val="26"/>
        </w:rPr>
        <w:t xml:space="preserve"> </w:t>
      </w:r>
      <w:r w:rsidR="00053405" w:rsidRPr="0086795C">
        <w:rPr>
          <w:sz w:val="26"/>
          <w:szCs w:val="26"/>
        </w:rPr>
        <w:t>Установить,</w:t>
      </w:r>
      <w:r w:rsidRPr="0086795C">
        <w:rPr>
          <w:sz w:val="26"/>
          <w:szCs w:val="26"/>
        </w:rPr>
        <w:t xml:space="preserve"> </w:t>
      </w:r>
      <w:r w:rsidR="00053405" w:rsidRPr="0086795C">
        <w:rPr>
          <w:sz w:val="26"/>
          <w:szCs w:val="26"/>
        </w:rPr>
        <w:t xml:space="preserve">что в 2023 году и </w:t>
      </w:r>
      <w:r w:rsidR="0086795C">
        <w:rPr>
          <w:sz w:val="26"/>
          <w:szCs w:val="26"/>
        </w:rPr>
        <w:t xml:space="preserve">на </w:t>
      </w:r>
      <w:r w:rsidR="00053405" w:rsidRPr="0086795C">
        <w:rPr>
          <w:sz w:val="26"/>
          <w:szCs w:val="26"/>
        </w:rPr>
        <w:t xml:space="preserve">плановом </w:t>
      </w:r>
      <w:r w:rsidRPr="0086795C">
        <w:rPr>
          <w:sz w:val="26"/>
          <w:szCs w:val="26"/>
        </w:rPr>
        <w:t>периоде</w:t>
      </w:r>
      <w:r w:rsidR="00053405" w:rsidRPr="0086795C">
        <w:rPr>
          <w:sz w:val="26"/>
          <w:szCs w:val="26"/>
        </w:rPr>
        <w:t xml:space="preserve"> 2024 и</w:t>
      </w:r>
      <w:r w:rsidRPr="0086795C">
        <w:rPr>
          <w:sz w:val="26"/>
          <w:szCs w:val="26"/>
        </w:rPr>
        <w:t xml:space="preserve"> </w:t>
      </w:r>
      <w:r w:rsidR="00053405" w:rsidRPr="0086795C">
        <w:rPr>
          <w:sz w:val="26"/>
          <w:szCs w:val="26"/>
        </w:rPr>
        <w:t xml:space="preserve">2025 годов </w:t>
      </w:r>
      <w:r w:rsidRPr="0086795C">
        <w:rPr>
          <w:sz w:val="26"/>
          <w:szCs w:val="26"/>
        </w:rPr>
        <w:t xml:space="preserve">муниципальные внутренние заимствования </w:t>
      </w:r>
      <w:r w:rsidR="000473F5" w:rsidRPr="0086795C">
        <w:rPr>
          <w:sz w:val="26"/>
          <w:szCs w:val="26"/>
        </w:rPr>
        <w:t>не планируются</w:t>
      </w:r>
      <w:r w:rsidRPr="0086795C">
        <w:rPr>
          <w:sz w:val="26"/>
          <w:szCs w:val="26"/>
        </w:rPr>
        <w:t>.</w:t>
      </w:r>
    </w:p>
    <w:p w14:paraId="0B3D89EF" w14:textId="1E32E97E" w:rsidR="002478CD" w:rsidRPr="0086795C" w:rsidRDefault="00BB0495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5</w:t>
      </w:r>
      <w:r w:rsidR="002478CD" w:rsidRPr="0086795C">
        <w:rPr>
          <w:sz w:val="26"/>
          <w:szCs w:val="26"/>
        </w:rPr>
        <w:t>. Утвердить общий объем бюджетных ассигнований на исполнение публичных нормативных обязательств:</w:t>
      </w:r>
    </w:p>
    <w:p w14:paraId="52E15C7B" w14:textId="0C32C224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году в сумме </w:t>
      </w:r>
      <w:r w:rsidR="002E3687" w:rsidRPr="0086795C">
        <w:rPr>
          <w:sz w:val="26"/>
          <w:szCs w:val="26"/>
        </w:rPr>
        <w:t>224 960 570</w:t>
      </w:r>
      <w:r w:rsidRPr="0086795C">
        <w:rPr>
          <w:sz w:val="26"/>
          <w:szCs w:val="26"/>
        </w:rPr>
        <w:t>,00 рублей;</w:t>
      </w:r>
    </w:p>
    <w:p w14:paraId="2AA5BF8A" w14:textId="051D15BA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году в сумме </w:t>
      </w:r>
      <w:r w:rsidR="002E3687" w:rsidRPr="0086795C">
        <w:rPr>
          <w:sz w:val="26"/>
          <w:szCs w:val="26"/>
        </w:rPr>
        <w:t>139 913 383</w:t>
      </w:r>
      <w:r w:rsidRPr="0086795C">
        <w:rPr>
          <w:sz w:val="26"/>
          <w:szCs w:val="26"/>
        </w:rPr>
        <w:t>,00 рубл</w:t>
      </w:r>
      <w:r w:rsidR="002E3687" w:rsidRPr="0086795C">
        <w:rPr>
          <w:sz w:val="26"/>
          <w:szCs w:val="26"/>
        </w:rPr>
        <w:t>я</w:t>
      </w:r>
      <w:r w:rsidRPr="0086795C">
        <w:rPr>
          <w:sz w:val="26"/>
          <w:szCs w:val="26"/>
        </w:rPr>
        <w:t>;</w:t>
      </w:r>
    </w:p>
    <w:p w14:paraId="33B1D757" w14:textId="0CA970B0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году в сумме </w:t>
      </w:r>
      <w:r w:rsidR="002E3687" w:rsidRPr="0086795C">
        <w:rPr>
          <w:sz w:val="26"/>
          <w:szCs w:val="26"/>
        </w:rPr>
        <w:t>121 391 395</w:t>
      </w:r>
      <w:r w:rsidRPr="0086795C">
        <w:rPr>
          <w:sz w:val="26"/>
          <w:szCs w:val="26"/>
        </w:rPr>
        <w:t>,00 рубл</w:t>
      </w:r>
      <w:r w:rsidR="006A4AC6" w:rsidRPr="0086795C">
        <w:rPr>
          <w:sz w:val="26"/>
          <w:szCs w:val="26"/>
        </w:rPr>
        <w:t>ей</w:t>
      </w:r>
      <w:r w:rsidRPr="0086795C">
        <w:rPr>
          <w:sz w:val="26"/>
          <w:szCs w:val="26"/>
        </w:rPr>
        <w:t>.</w:t>
      </w:r>
    </w:p>
    <w:p w14:paraId="489F0603" w14:textId="3A5B3329" w:rsidR="002478CD" w:rsidRPr="0086795C" w:rsidRDefault="00255F12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6</w:t>
      </w:r>
      <w:r w:rsidR="002478CD" w:rsidRPr="0086795C">
        <w:rPr>
          <w:sz w:val="26"/>
          <w:szCs w:val="26"/>
        </w:rPr>
        <w:t>. Утвердить общий объем бюджетных ассигнований на исполнение действующих обязательств:</w:t>
      </w:r>
    </w:p>
    <w:p w14:paraId="17B68007" w14:textId="3811E0B8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году в сумме </w:t>
      </w:r>
      <w:r w:rsidR="00F3299B" w:rsidRPr="0086795C">
        <w:rPr>
          <w:sz w:val="26"/>
          <w:szCs w:val="26"/>
        </w:rPr>
        <w:t>2 283 812 437</w:t>
      </w:r>
      <w:r w:rsidRPr="0086795C">
        <w:rPr>
          <w:sz w:val="26"/>
          <w:szCs w:val="26"/>
        </w:rPr>
        <w:t>,00 рубл</w:t>
      </w:r>
      <w:r w:rsidR="00DF71DC" w:rsidRPr="0086795C">
        <w:rPr>
          <w:sz w:val="26"/>
          <w:szCs w:val="26"/>
        </w:rPr>
        <w:t>ей</w:t>
      </w:r>
      <w:r w:rsidRPr="0086795C">
        <w:rPr>
          <w:sz w:val="26"/>
          <w:szCs w:val="26"/>
        </w:rPr>
        <w:t>;</w:t>
      </w:r>
    </w:p>
    <w:p w14:paraId="4F5A4557" w14:textId="56592E30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году в сумме </w:t>
      </w:r>
      <w:r w:rsidR="0086795C" w:rsidRPr="0086795C">
        <w:rPr>
          <w:sz w:val="26"/>
          <w:szCs w:val="26"/>
        </w:rPr>
        <w:t>2 151 201 376</w:t>
      </w:r>
      <w:r w:rsidRPr="0086795C">
        <w:rPr>
          <w:sz w:val="26"/>
          <w:szCs w:val="26"/>
        </w:rPr>
        <w:t>,00 рубл</w:t>
      </w:r>
      <w:r w:rsidR="0086795C" w:rsidRPr="0086795C">
        <w:rPr>
          <w:sz w:val="26"/>
          <w:szCs w:val="26"/>
        </w:rPr>
        <w:t>ей</w:t>
      </w:r>
      <w:r w:rsidRPr="0086795C">
        <w:rPr>
          <w:sz w:val="26"/>
          <w:szCs w:val="26"/>
        </w:rPr>
        <w:t xml:space="preserve">; </w:t>
      </w:r>
    </w:p>
    <w:p w14:paraId="5522E84E" w14:textId="38F07E6F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году в сумме </w:t>
      </w:r>
      <w:r w:rsidR="0086795C" w:rsidRPr="0086795C">
        <w:rPr>
          <w:sz w:val="26"/>
          <w:szCs w:val="26"/>
        </w:rPr>
        <w:t>2 146 953 562</w:t>
      </w:r>
      <w:r w:rsidRPr="0086795C">
        <w:rPr>
          <w:sz w:val="26"/>
          <w:szCs w:val="26"/>
        </w:rPr>
        <w:t>,00 рубл</w:t>
      </w:r>
      <w:r w:rsidR="00F3299B" w:rsidRPr="0086795C">
        <w:rPr>
          <w:sz w:val="26"/>
          <w:szCs w:val="26"/>
        </w:rPr>
        <w:t>я</w:t>
      </w:r>
      <w:r w:rsidRPr="0086795C">
        <w:rPr>
          <w:sz w:val="26"/>
          <w:szCs w:val="26"/>
        </w:rPr>
        <w:t xml:space="preserve">. </w:t>
      </w:r>
    </w:p>
    <w:p w14:paraId="3736E00A" w14:textId="735EED7D" w:rsidR="002478CD" w:rsidRPr="0086795C" w:rsidRDefault="00255F12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7</w:t>
      </w:r>
      <w:r w:rsidR="002478CD" w:rsidRPr="0086795C">
        <w:rPr>
          <w:sz w:val="26"/>
          <w:szCs w:val="26"/>
        </w:rPr>
        <w:t>. Утвердить общий объем бюджетных ассигнований на исполнение принимаемых обязательств:</w:t>
      </w:r>
    </w:p>
    <w:p w14:paraId="4F3DA218" w14:textId="7ECDEB26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году в сумме </w:t>
      </w:r>
      <w:r w:rsidR="00F3299B" w:rsidRPr="0086795C">
        <w:rPr>
          <w:sz w:val="26"/>
          <w:szCs w:val="26"/>
        </w:rPr>
        <w:t>80 313 402</w:t>
      </w:r>
      <w:r w:rsidRPr="0086795C">
        <w:rPr>
          <w:sz w:val="26"/>
          <w:szCs w:val="26"/>
        </w:rPr>
        <w:t>,00 рубл</w:t>
      </w:r>
      <w:r w:rsidR="00F3299B" w:rsidRPr="0086795C">
        <w:rPr>
          <w:sz w:val="26"/>
          <w:szCs w:val="26"/>
        </w:rPr>
        <w:t>я</w:t>
      </w:r>
      <w:r w:rsidRPr="0086795C">
        <w:rPr>
          <w:sz w:val="26"/>
          <w:szCs w:val="26"/>
        </w:rPr>
        <w:t>;</w:t>
      </w:r>
    </w:p>
    <w:p w14:paraId="0A8050FB" w14:textId="65A35D5B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году в сумме </w:t>
      </w:r>
      <w:r w:rsidR="00F3299B" w:rsidRPr="0086795C">
        <w:rPr>
          <w:sz w:val="26"/>
          <w:szCs w:val="26"/>
        </w:rPr>
        <w:t>16 045 188</w:t>
      </w:r>
      <w:r w:rsidRPr="0086795C">
        <w:rPr>
          <w:sz w:val="26"/>
          <w:szCs w:val="26"/>
        </w:rPr>
        <w:t xml:space="preserve">,00 рублей; </w:t>
      </w:r>
    </w:p>
    <w:p w14:paraId="77AF73FD" w14:textId="754D9978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году в сумме </w:t>
      </w:r>
      <w:r w:rsidR="00F3299B" w:rsidRPr="0086795C">
        <w:rPr>
          <w:sz w:val="26"/>
          <w:szCs w:val="26"/>
        </w:rPr>
        <w:t>0,00</w:t>
      </w:r>
      <w:r w:rsidRPr="0086795C">
        <w:rPr>
          <w:sz w:val="26"/>
          <w:szCs w:val="26"/>
        </w:rPr>
        <w:t xml:space="preserve"> рублей. </w:t>
      </w:r>
    </w:p>
    <w:p w14:paraId="2101A3B4" w14:textId="2522C87F" w:rsidR="002478CD" w:rsidRPr="0086795C" w:rsidRDefault="00255F12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8</w:t>
      </w:r>
      <w:r w:rsidR="002478CD" w:rsidRPr="0086795C">
        <w:rPr>
          <w:sz w:val="26"/>
          <w:szCs w:val="26"/>
        </w:rPr>
        <w:t>. Установить размер резервного фонда Администрации города Переславля-Залесского в составе бюджета городского округа:</w:t>
      </w:r>
    </w:p>
    <w:p w14:paraId="56F1EE5B" w14:textId="4F5BCBEE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на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 в сумме 500 000,00 рублей;</w:t>
      </w:r>
    </w:p>
    <w:p w14:paraId="1A51FB38" w14:textId="368CC64E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на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год в сумме 500 000,00 рублей;</w:t>
      </w:r>
    </w:p>
    <w:p w14:paraId="561F44DF" w14:textId="10411549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на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 в сумме 500 000,00 рублей.</w:t>
      </w:r>
    </w:p>
    <w:p w14:paraId="08A1FB54" w14:textId="77777777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49337099" w14:textId="3C249006" w:rsidR="002478CD" w:rsidRPr="0086795C" w:rsidRDefault="00255F12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9</w:t>
      </w:r>
      <w:r w:rsidR="002478CD" w:rsidRPr="0086795C">
        <w:rPr>
          <w:sz w:val="26"/>
          <w:szCs w:val="26"/>
        </w:rPr>
        <w:t>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5573886E" w14:textId="3EDC9C77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году в сумме </w:t>
      </w:r>
      <w:r w:rsidR="00F3299B" w:rsidRPr="0086795C">
        <w:rPr>
          <w:sz w:val="26"/>
          <w:szCs w:val="26"/>
        </w:rPr>
        <w:t>114 191 064</w:t>
      </w:r>
      <w:r w:rsidRPr="0086795C">
        <w:rPr>
          <w:sz w:val="26"/>
          <w:szCs w:val="26"/>
        </w:rPr>
        <w:t>,00 рубля;</w:t>
      </w:r>
    </w:p>
    <w:p w14:paraId="4C45BE8C" w14:textId="5BBBED3B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году в сумме </w:t>
      </w:r>
      <w:r w:rsidR="007E4257" w:rsidRPr="0086795C">
        <w:rPr>
          <w:sz w:val="26"/>
          <w:szCs w:val="26"/>
        </w:rPr>
        <w:t>127 659 797</w:t>
      </w:r>
      <w:r w:rsidRPr="0086795C">
        <w:rPr>
          <w:sz w:val="26"/>
          <w:szCs w:val="26"/>
        </w:rPr>
        <w:t>,00 рубл</w:t>
      </w:r>
      <w:r w:rsidR="007E4257" w:rsidRPr="0086795C">
        <w:rPr>
          <w:sz w:val="26"/>
          <w:szCs w:val="26"/>
        </w:rPr>
        <w:t>ей</w:t>
      </w:r>
      <w:r w:rsidRPr="0086795C">
        <w:rPr>
          <w:sz w:val="26"/>
          <w:szCs w:val="26"/>
        </w:rPr>
        <w:t xml:space="preserve">; </w:t>
      </w:r>
    </w:p>
    <w:p w14:paraId="2AABF1DA" w14:textId="07363851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в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году в сумме </w:t>
      </w:r>
      <w:r w:rsidR="007E4257" w:rsidRPr="0086795C">
        <w:rPr>
          <w:sz w:val="26"/>
          <w:szCs w:val="26"/>
        </w:rPr>
        <w:t>124 849 769</w:t>
      </w:r>
      <w:r w:rsidRPr="0086795C">
        <w:rPr>
          <w:sz w:val="26"/>
          <w:szCs w:val="26"/>
        </w:rPr>
        <w:t>,00 рубл</w:t>
      </w:r>
      <w:r w:rsidR="007E4257" w:rsidRPr="0086795C">
        <w:rPr>
          <w:sz w:val="26"/>
          <w:szCs w:val="26"/>
        </w:rPr>
        <w:t>ей</w:t>
      </w:r>
      <w:r w:rsidRPr="0086795C">
        <w:rPr>
          <w:sz w:val="26"/>
          <w:szCs w:val="26"/>
        </w:rPr>
        <w:t xml:space="preserve">. </w:t>
      </w:r>
    </w:p>
    <w:p w14:paraId="216A0EBD" w14:textId="7F0EBE2E" w:rsidR="002478CD" w:rsidRPr="0086795C" w:rsidRDefault="000473F5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1</w:t>
      </w:r>
      <w:r w:rsidR="00064097" w:rsidRPr="0086795C">
        <w:rPr>
          <w:sz w:val="26"/>
          <w:szCs w:val="26"/>
        </w:rPr>
        <w:t>0</w:t>
      </w:r>
      <w:r w:rsidR="002478CD" w:rsidRPr="0086795C">
        <w:rPr>
          <w:sz w:val="26"/>
          <w:szCs w:val="26"/>
        </w:rPr>
        <w:t xml:space="preserve">.Утвердить объем межбюджетных трансфертов, получаемых из других бюджетов бюджетной системы Российской Федерации: </w:t>
      </w:r>
    </w:p>
    <w:p w14:paraId="7CC43AA1" w14:textId="58260416" w:rsidR="002478CD" w:rsidRPr="0086795C" w:rsidRDefault="009A55A3" w:rsidP="00F158D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478CD" w:rsidRPr="0086795C">
        <w:rPr>
          <w:sz w:val="26"/>
          <w:szCs w:val="26"/>
        </w:rPr>
        <w:t>в 202</w:t>
      </w:r>
      <w:r w:rsidR="00882FD4" w:rsidRPr="0086795C">
        <w:rPr>
          <w:sz w:val="26"/>
          <w:szCs w:val="26"/>
        </w:rPr>
        <w:t>3</w:t>
      </w:r>
      <w:r w:rsidR="002478CD" w:rsidRPr="0086795C">
        <w:rPr>
          <w:sz w:val="26"/>
          <w:szCs w:val="26"/>
        </w:rPr>
        <w:t xml:space="preserve"> году - в сумме </w:t>
      </w:r>
      <w:r w:rsidR="00CF5361" w:rsidRPr="0086795C">
        <w:rPr>
          <w:sz w:val="26"/>
          <w:szCs w:val="26"/>
        </w:rPr>
        <w:t>1 634 434 989</w:t>
      </w:r>
      <w:r w:rsidR="002478CD" w:rsidRPr="0086795C">
        <w:rPr>
          <w:sz w:val="26"/>
          <w:szCs w:val="26"/>
        </w:rPr>
        <w:t>,00 рублей;</w:t>
      </w:r>
    </w:p>
    <w:p w14:paraId="0F0A27C1" w14:textId="4577A572" w:rsidR="002478CD" w:rsidRPr="0086795C" w:rsidRDefault="009A55A3" w:rsidP="00F158D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478CD" w:rsidRPr="0086795C">
        <w:rPr>
          <w:sz w:val="26"/>
          <w:szCs w:val="26"/>
        </w:rPr>
        <w:t>в 202</w:t>
      </w:r>
      <w:r w:rsidR="00882FD4" w:rsidRPr="0086795C">
        <w:rPr>
          <w:sz w:val="26"/>
          <w:szCs w:val="26"/>
        </w:rPr>
        <w:t>4</w:t>
      </w:r>
      <w:r w:rsidR="002478CD" w:rsidRPr="0086795C">
        <w:rPr>
          <w:sz w:val="26"/>
          <w:szCs w:val="26"/>
        </w:rPr>
        <w:t xml:space="preserve"> году - в сумме </w:t>
      </w:r>
      <w:r w:rsidR="00CF5361" w:rsidRPr="0086795C">
        <w:rPr>
          <w:sz w:val="26"/>
          <w:szCs w:val="26"/>
        </w:rPr>
        <w:t>1 450 030 509</w:t>
      </w:r>
      <w:r w:rsidR="002478CD" w:rsidRPr="0086795C">
        <w:rPr>
          <w:sz w:val="26"/>
          <w:szCs w:val="26"/>
        </w:rPr>
        <w:t>,00 рублей;</w:t>
      </w:r>
    </w:p>
    <w:p w14:paraId="13A3D4EF" w14:textId="1A12DE02" w:rsidR="002478CD" w:rsidRPr="0086795C" w:rsidRDefault="009A55A3" w:rsidP="00F158D2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478CD" w:rsidRPr="0086795C">
        <w:rPr>
          <w:sz w:val="26"/>
          <w:szCs w:val="26"/>
        </w:rPr>
        <w:t>в 202</w:t>
      </w:r>
      <w:r w:rsidR="00882FD4" w:rsidRPr="0086795C">
        <w:rPr>
          <w:sz w:val="26"/>
          <w:szCs w:val="26"/>
        </w:rPr>
        <w:t>5</w:t>
      </w:r>
      <w:r w:rsidR="002478CD" w:rsidRPr="0086795C">
        <w:rPr>
          <w:sz w:val="26"/>
          <w:szCs w:val="26"/>
        </w:rPr>
        <w:t xml:space="preserve"> году - в сумме </w:t>
      </w:r>
      <w:r w:rsidR="00CF5361" w:rsidRPr="0086795C">
        <w:rPr>
          <w:sz w:val="26"/>
          <w:szCs w:val="26"/>
        </w:rPr>
        <w:t>1 294 803 554,00</w:t>
      </w:r>
      <w:r w:rsidR="002478CD" w:rsidRPr="0086795C">
        <w:rPr>
          <w:sz w:val="26"/>
          <w:szCs w:val="26"/>
        </w:rPr>
        <w:t xml:space="preserve"> рубл</w:t>
      </w:r>
      <w:r w:rsidR="00CF5361" w:rsidRPr="0086795C">
        <w:rPr>
          <w:sz w:val="26"/>
          <w:szCs w:val="26"/>
        </w:rPr>
        <w:t>я</w:t>
      </w:r>
      <w:r w:rsidR="002478CD" w:rsidRPr="0086795C">
        <w:rPr>
          <w:sz w:val="26"/>
          <w:szCs w:val="26"/>
        </w:rPr>
        <w:t>.</w:t>
      </w:r>
    </w:p>
    <w:p w14:paraId="68A38DE5" w14:textId="4E654A5F" w:rsidR="002478CD" w:rsidRPr="0086795C" w:rsidRDefault="002478CD" w:rsidP="00F158D2">
      <w:pPr>
        <w:widowControl w:val="0"/>
        <w:tabs>
          <w:tab w:val="left" w:pos="567"/>
        </w:tabs>
        <w:jc w:val="both"/>
        <w:rPr>
          <w:sz w:val="26"/>
          <w:szCs w:val="26"/>
        </w:rPr>
      </w:pPr>
      <w:r w:rsidRPr="0086795C">
        <w:rPr>
          <w:sz w:val="26"/>
          <w:szCs w:val="26"/>
        </w:rPr>
        <w:tab/>
        <w:t>1</w:t>
      </w:r>
      <w:r w:rsidR="00064097" w:rsidRPr="0086795C">
        <w:rPr>
          <w:sz w:val="26"/>
          <w:szCs w:val="26"/>
        </w:rPr>
        <w:t>1</w:t>
      </w:r>
      <w:r w:rsidRPr="0086795C">
        <w:rPr>
          <w:sz w:val="26"/>
          <w:szCs w:val="26"/>
        </w:rPr>
        <w:t xml:space="preserve">. Утвердить перечень главных распорядителей средств бюджета городского округа на </w:t>
      </w:r>
      <w:r w:rsidRPr="0086795C">
        <w:rPr>
          <w:snapToGrid w:val="0"/>
          <w:color w:val="000000"/>
          <w:sz w:val="26"/>
          <w:szCs w:val="26"/>
        </w:rPr>
        <w:t>202</w:t>
      </w:r>
      <w:r w:rsidR="00882FD4" w:rsidRPr="0086795C">
        <w:rPr>
          <w:snapToGrid w:val="0"/>
          <w:color w:val="000000"/>
          <w:sz w:val="26"/>
          <w:szCs w:val="26"/>
        </w:rPr>
        <w:t>3</w:t>
      </w:r>
      <w:r w:rsidRPr="0086795C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882FD4" w:rsidRPr="0086795C">
        <w:rPr>
          <w:snapToGrid w:val="0"/>
          <w:color w:val="000000"/>
          <w:sz w:val="26"/>
          <w:szCs w:val="26"/>
        </w:rPr>
        <w:t>4</w:t>
      </w:r>
      <w:r w:rsidRPr="0086795C">
        <w:rPr>
          <w:snapToGrid w:val="0"/>
          <w:color w:val="000000"/>
          <w:sz w:val="26"/>
          <w:szCs w:val="26"/>
        </w:rPr>
        <w:t xml:space="preserve"> и 202</w:t>
      </w:r>
      <w:r w:rsidR="00882FD4" w:rsidRPr="0086795C">
        <w:rPr>
          <w:snapToGrid w:val="0"/>
          <w:color w:val="000000"/>
          <w:sz w:val="26"/>
          <w:szCs w:val="26"/>
        </w:rPr>
        <w:t>5</w:t>
      </w:r>
      <w:r w:rsidRPr="0086795C">
        <w:rPr>
          <w:snapToGrid w:val="0"/>
          <w:color w:val="000000"/>
          <w:sz w:val="26"/>
          <w:szCs w:val="26"/>
        </w:rPr>
        <w:t xml:space="preserve"> </w:t>
      </w:r>
      <w:r w:rsidRPr="0086795C">
        <w:rPr>
          <w:sz w:val="26"/>
          <w:szCs w:val="26"/>
        </w:rPr>
        <w:t xml:space="preserve">годов согласно приложению </w:t>
      </w:r>
      <w:r w:rsidR="00557166" w:rsidRPr="0086795C">
        <w:rPr>
          <w:sz w:val="26"/>
          <w:szCs w:val="26"/>
        </w:rPr>
        <w:t>1</w:t>
      </w:r>
      <w:r w:rsidRPr="0086795C">
        <w:rPr>
          <w:sz w:val="26"/>
          <w:szCs w:val="26"/>
        </w:rPr>
        <w:t xml:space="preserve"> к настоящему решению.</w:t>
      </w:r>
    </w:p>
    <w:p w14:paraId="658777E2" w14:textId="05D9D54D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1</w:t>
      </w:r>
      <w:r w:rsidR="00064097" w:rsidRPr="0086795C">
        <w:rPr>
          <w:sz w:val="26"/>
          <w:szCs w:val="26"/>
        </w:rPr>
        <w:t>2</w:t>
      </w:r>
      <w:r w:rsidRPr="0086795C">
        <w:rPr>
          <w:sz w:val="26"/>
          <w:szCs w:val="26"/>
        </w:rPr>
        <w:t>. Утвердить прогнозируемые доходы бюджета городского округа на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86795C">
        <w:rPr>
          <w:sz w:val="26"/>
          <w:szCs w:val="26"/>
        </w:rPr>
        <w:t>2</w:t>
      </w:r>
      <w:r w:rsidRPr="0086795C">
        <w:rPr>
          <w:sz w:val="26"/>
          <w:szCs w:val="26"/>
        </w:rPr>
        <w:t xml:space="preserve"> к настоящему решению.</w:t>
      </w:r>
    </w:p>
    <w:p w14:paraId="190F164F" w14:textId="6029C01F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lastRenderedPageBreak/>
        <w:t>1</w:t>
      </w:r>
      <w:r w:rsidR="00064097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>. Утвердить прогнозируемые доходы бюджета городского округа на плановый период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и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к настоящему решению. </w:t>
      </w:r>
    </w:p>
    <w:p w14:paraId="72D79C2E" w14:textId="1FC477FA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1</w:t>
      </w:r>
      <w:r w:rsidR="00064097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86795C">
        <w:rPr>
          <w:snapToGrid w:val="0"/>
          <w:color w:val="000000"/>
          <w:sz w:val="26"/>
          <w:szCs w:val="26"/>
        </w:rPr>
        <w:t>202</w:t>
      </w:r>
      <w:r w:rsidR="00882FD4" w:rsidRPr="0086795C">
        <w:rPr>
          <w:snapToGrid w:val="0"/>
          <w:color w:val="000000"/>
          <w:sz w:val="26"/>
          <w:szCs w:val="26"/>
        </w:rPr>
        <w:t>3</w:t>
      </w:r>
      <w:r w:rsidRPr="0086795C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882FD4" w:rsidRPr="0086795C">
        <w:rPr>
          <w:snapToGrid w:val="0"/>
          <w:color w:val="000000"/>
          <w:sz w:val="26"/>
          <w:szCs w:val="26"/>
        </w:rPr>
        <w:t>4</w:t>
      </w:r>
      <w:r w:rsidRPr="0086795C">
        <w:rPr>
          <w:snapToGrid w:val="0"/>
          <w:color w:val="000000"/>
          <w:sz w:val="26"/>
          <w:szCs w:val="26"/>
        </w:rPr>
        <w:t xml:space="preserve"> и 202</w:t>
      </w:r>
      <w:r w:rsidR="00882FD4" w:rsidRPr="0086795C">
        <w:rPr>
          <w:snapToGrid w:val="0"/>
          <w:color w:val="000000"/>
          <w:sz w:val="26"/>
          <w:szCs w:val="26"/>
        </w:rPr>
        <w:t>5</w:t>
      </w:r>
      <w:r w:rsidRPr="0086795C">
        <w:rPr>
          <w:snapToGrid w:val="0"/>
          <w:color w:val="000000"/>
          <w:sz w:val="26"/>
          <w:szCs w:val="26"/>
        </w:rPr>
        <w:t xml:space="preserve"> </w:t>
      </w:r>
      <w:r w:rsidRPr="0086795C">
        <w:rPr>
          <w:sz w:val="26"/>
          <w:szCs w:val="26"/>
        </w:rPr>
        <w:t xml:space="preserve">годов согласно приложению </w:t>
      </w:r>
      <w:r w:rsidR="00557166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к настоящему решению.</w:t>
      </w:r>
    </w:p>
    <w:p w14:paraId="548F757D" w14:textId="38477CA4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1</w:t>
      </w:r>
      <w:r w:rsidR="00064097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 согласно приложению </w:t>
      </w:r>
      <w:r w:rsidR="00557166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к настоящему решению.</w:t>
      </w:r>
    </w:p>
    <w:p w14:paraId="1E9B2217" w14:textId="7D1A775F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1</w:t>
      </w:r>
      <w:r w:rsidR="00064097" w:rsidRPr="0086795C">
        <w:rPr>
          <w:sz w:val="26"/>
          <w:szCs w:val="26"/>
        </w:rPr>
        <w:t>6</w:t>
      </w:r>
      <w:r w:rsidRPr="0086795C">
        <w:rPr>
          <w:sz w:val="26"/>
          <w:szCs w:val="26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и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годов согласно приложению </w:t>
      </w:r>
      <w:r w:rsidR="00557166" w:rsidRPr="0086795C">
        <w:rPr>
          <w:sz w:val="26"/>
          <w:szCs w:val="26"/>
        </w:rPr>
        <w:t>6</w:t>
      </w:r>
      <w:r w:rsidRPr="0086795C">
        <w:rPr>
          <w:sz w:val="26"/>
          <w:szCs w:val="26"/>
        </w:rPr>
        <w:t xml:space="preserve"> к настоящему решению.</w:t>
      </w:r>
    </w:p>
    <w:p w14:paraId="4077927D" w14:textId="0C04B451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1</w:t>
      </w:r>
      <w:r w:rsidR="00064097" w:rsidRPr="0086795C">
        <w:rPr>
          <w:sz w:val="26"/>
          <w:szCs w:val="26"/>
        </w:rPr>
        <w:t>7</w:t>
      </w:r>
      <w:r w:rsidRPr="0086795C">
        <w:rPr>
          <w:sz w:val="26"/>
          <w:szCs w:val="26"/>
        </w:rPr>
        <w:t xml:space="preserve">. Утвердить ведомственную структуру расходов бюджета городского округа </w:t>
      </w:r>
      <w:r w:rsidR="003B090D" w:rsidRPr="0086795C">
        <w:rPr>
          <w:sz w:val="26"/>
          <w:szCs w:val="26"/>
        </w:rPr>
        <w:t xml:space="preserve">по главным распорядителям бюджетных средств </w:t>
      </w:r>
      <w:r w:rsidRPr="0086795C">
        <w:rPr>
          <w:sz w:val="26"/>
          <w:szCs w:val="26"/>
        </w:rPr>
        <w:t>на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 согласно приложению </w:t>
      </w:r>
      <w:r w:rsidR="00557166" w:rsidRPr="0086795C">
        <w:rPr>
          <w:sz w:val="26"/>
          <w:szCs w:val="26"/>
        </w:rPr>
        <w:t>7</w:t>
      </w:r>
      <w:r w:rsidRPr="0086795C">
        <w:rPr>
          <w:sz w:val="26"/>
          <w:szCs w:val="26"/>
        </w:rPr>
        <w:t xml:space="preserve"> к настоящему решению.</w:t>
      </w:r>
    </w:p>
    <w:p w14:paraId="463B9FD9" w14:textId="5812BBA4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1</w:t>
      </w:r>
      <w:r w:rsidR="00064097" w:rsidRPr="0086795C">
        <w:rPr>
          <w:sz w:val="26"/>
          <w:szCs w:val="26"/>
        </w:rPr>
        <w:t>8</w:t>
      </w:r>
      <w:r w:rsidRPr="0086795C">
        <w:rPr>
          <w:sz w:val="26"/>
          <w:szCs w:val="26"/>
        </w:rPr>
        <w:t xml:space="preserve">. Утвердить ведомственную структуру расходов бюджета городского округа </w:t>
      </w:r>
      <w:r w:rsidR="00AF172F" w:rsidRPr="0086795C">
        <w:rPr>
          <w:sz w:val="26"/>
          <w:szCs w:val="26"/>
        </w:rPr>
        <w:t xml:space="preserve">по главным распорядителям бюджетных средств </w:t>
      </w:r>
      <w:r w:rsidRPr="0086795C">
        <w:rPr>
          <w:sz w:val="26"/>
          <w:szCs w:val="26"/>
        </w:rPr>
        <w:t>на плановый период 202</w:t>
      </w:r>
      <w:r w:rsidR="00882FD4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и 202</w:t>
      </w:r>
      <w:r w:rsidR="00882FD4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годов согласно приложению </w:t>
      </w:r>
      <w:r w:rsidR="00557166" w:rsidRPr="0086795C">
        <w:rPr>
          <w:sz w:val="26"/>
          <w:szCs w:val="26"/>
        </w:rPr>
        <w:t>8</w:t>
      </w:r>
      <w:r w:rsidRPr="0086795C">
        <w:rPr>
          <w:sz w:val="26"/>
          <w:szCs w:val="26"/>
        </w:rPr>
        <w:t xml:space="preserve"> к настоящему решению.</w:t>
      </w:r>
    </w:p>
    <w:p w14:paraId="78702AE2" w14:textId="05EC4371" w:rsidR="002478CD" w:rsidRPr="0086795C" w:rsidRDefault="00255F12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1</w:t>
      </w:r>
      <w:r w:rsidR="00064097" w:rsidRPr="0086795C">
        <w:rPr>
          <w:sz w:val="26"/>
          <w:szCs w:val="26"/>
        </w:rPr>
        <w:t>9</w:t>
      </w:r>
      <w:r w:rsidR="002478CD" w:rsidRPr="0086795C">
        <w:rPr>
          <w:sz w:val="26"/>
          <w:szCs w:val="26"/>
        </w:rPr>
        <w:t xml:space="preserve">. Утвердить источники финансирования дефицита бюджета городского округа на </w:t>
      </w:r>
      <w:r w:rsidR="002478CD" w:rsidRPr="0086795C">
        <w:rPr>
          <w:snapToGrid w:val="0"/>
          <w:color w:val="000000"/>
          <w:sz w:val="26"/>
          <w:szCs w:val="26"/>
        </w:rPr>
        <w:t>202</w:t>
      </w:r>
      <w:r w:rsidR="00882FD4" w:rsidRPr="0086795C">
        <w:rPr>
          <w:snapToGrid w:val="0"/>
          <w:color w:val="000000"/>
          <w:sz w:val="26"/>
          <w:szCs w:val="26"/>
        </w:rPr>
        <w:t>3</w:t>
      </w:r>
      <w:r w:rsidR="002478CD" w:rsidRPr="0086795C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882FD4" w:rsidRPr="0086795C">
        <w:rPr>
          <w:snapToGrid w:val="0"/>
          <w:color w:val="000000"/>
          <w:sz w:val="26"/>
          <w:szCs w:val="26"/>
        </w:rPr>
        <w:t>4</w:t>
      </w:r>
      <w:r w:rsidR="002478CD" w:rsidRPr="0086795C">
        <w:rPr>
          <w:snapToGrid w:val="0"/>
          <w:color w:val="000000"/>
          <w:sz w:val="26"/>
          <w:szCs w:val="26"/>
        </w:rPr>
        <w:t xml:space="preserve"> и 202</w:t>
      </w:r>
      <w:r w:rsidR="00882FD4" w:rsidRPr="0086795C">
        <w:rPr>
          <w:snapToGrid w:val="0"/>
          <w:color w:val="000000"/>
          <w:sz w:val="26"/>
          <w:szCs w:val="26"/>
        </w:rPr>
        <w:t>5</w:t>
      </w:r>
      <w:r w:rsidR="002478CD" w:rsidRPr="0086795C">
        <w:rPr>
          <w:snapToGrid w:val="0"/>
          <w:color w:val="000000"/>
          <w:sz w:val="26"/>
          <w:szCs w:val="26"/>
        </w:rPr>
        <w:t xml:space="preserve"> </w:t>
      </w:r>
      <w:r w:rsidR="002478CD" w:rsidRPr="0086795C">
        <w:rPr>
          <w:sz w:val="26"/>
          <w:szCs w:val="26"/>
        </w:rPr>
        <w:t xml:space="preserve">годов согласно приложению </w:t>
      </w:r>
      <w:r w:rsidR="00557166" w:rsidRPr="0086795C">
        <w:rPr>
          <w:sz w:val="26"/>
          <w:szCs w:val="26"/>
        </w:rPr>
        <w:t>9</w:t>
      </w:r>
      <w:r w:rsidR="002478CD" w:rsidRPr="0086795C">
        <w:rPr>
          <w:sz w:val="26"/>
          <w:szCs w:val="26"/>
        </w:rPr>
        <w:t xml:space="preserve"> к настоящему решению. </w:t>
      </w:r>
    </w:p>
    <w:p w14:paraId="25E3D98D" w14:textId="4787FFE9" w:rsidR="002478CD" w:rsidRPr="0086795C" w:rsidRDefault="00064097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20</w:t>
      </w:r>
      <w:r w:rsidR="002478CD" w:rsidRPr="0086795C">
        <w:rPr>
          <w:sz w:val="26"/>
          <w:szCs w:val="26"/>
        </w:rPr>
        <w:t xml:space="preserve"> Установить, что остатки средств на счетах </w:t>
      </w:r>
      <w:r w:rsidR="00606D82" w:rsidRPr="0086795C">
        <w:rPr>
          <w:sz w:val="26"/>
          <w:szCs w:val="26"/>
        </w:rPr>
        <w:t xml:space="preserve">Управления </w:t>
      </w:r>
      <w:r w:rsidR="002478CD" w:rsidRPr="0086795C">
        <w:rPr>
          <w:sz w:val="26"/>
          <w:szCs w:val="26"/>
        </w:rPr>
        <w:t>финансов Администрации г</w:t>
      </w:r>
      <w:r w:rsidR="00606D82" w:rsidRPr="0086795C">
        <w:rPr>
          <w:sz w:val="26"/>
          <w:szCs w:val="26"/>
        </w:rPr>
        <w:t>орода</w:t>
      </w:r>
      <w:r w:rsidR="002478CD" w:rsidRPr="0086795C">
        <w:rPr>
          <w:sz w:val="26"/>
          <w:szCs w:val="26"/>
        </w:rPr>
        <w:t xml:space="preserve"> Переславля-Залесского, открытых в </w:t>
      </w:r>
      <w:r w:rsidR="00B40C00" w:rsidRPr="0086795C">
        <w:rPr>
          <w:sz w:val="26"/>
          <w:szCs w:val="26"/>
        </w:rPr>
        <w:t>Управлении федерального казначейства по Ярославской области</w:t>
      </w:r>
      <w:r w:rsidR="002478CD" w:rsidRPr="0086795C">
        <w:rPr>
          <w:sz w:val="26"/>
          <w:szCs w:val="26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городского округа город Переславль-Залесский Ярославской области и средствами, поступающими во временное распоряжение получателей бюджетных средств, бюджетных и автономных учреждений городского округа город Переславль-Залесский Ярославской области, перечисляются </w:t>
      </w:r>
      <w:r w:rsidR="00606D82" w:rsidRPr="0086795C">
        <w:rPr>
          <w:sz w:val="26"/>
          <w:szCs w:val="26"/>
        </w:rPr>
        <w:t xml:space="preserve">Управлением </w:t>
      </w:r>
      <w:r w:rsidR="002478CD" w:rsidRPr="0086795C">
        <w:rPr>
          <w:sz w:val="26"/>
          <w:szCs w:val="26"/>
        </w:rPr>
        <w:t>финансов Администрации г</w:t>
      </w:r>
      <w:r w:rsidR="00606D82" w:rsidRPr="0086795C">
        <w:rPr>
          <w:sz w:val="26"/>
          <w:szCs w:val="26"/>
        </w:rPr>
        <w:t xml:space="preserve">орода </w:t>
      </w:r>
      <w:r w:rsidR="002478CD" w:rsidRPr="0086795C">
        <w:rPr>
          <w:sz w:val="26"/>
          <w:szCs w:val="26"/>
        </w:rPr>
        <w:t>Переславля-Залесского в 202</w:t>
      </w:r>
      <w:r w:rsidR="00882FD4" w:rsidRPr="0086795C">
        <w:rPr>
          <w:sz w:val="26"/>
          <w:szCs w:val="26"/>
        </w:rPr>
        <w:t>3</w:t>
      </w:r>
      <w:r w:rsidR="002478CD" w:rsidRPr="0086795C">
        <w:rPr>
          <w:sz w:val="26"/>
          <w:szCs w:val="26"/>
        </w:rPr>
        <w:t xml:space="preserve"> году с соответствующих счетов на лицевой счет </w:t>
      </w:r>
      <w:r w:rsidR="00C15014" w:rsidRPr="0086795C">
        <w:rPr>
          <w:sz w:val="26"/>
          <w:szCs w:val="26"/>
        </w:rPr>
        <w:t xml:space="preserve">Управления </w:t>
      </w:r>
      <w:r w:rsidR="002478CD" w:rsidRPr="0086795C">
        <w:rPr>
          <w:sz w:val="26"/>
          <w:szCs w:val="26"/>
        </w:rPr>
        <w:t xml:space="preserve">финансов Администрации </w:t>
      </w:r>
      <w:r w:rsidR="00C15014" w:rsidRPr="0086795C">
        <w:rPr>
          <w:sz w:val="26"/>
          <w:szCs w:val="26"/>
        </w:rPr>
        <w:t xml:space="preserve">города </w:t>
      </w:r>
      <w:r w:rsidR="002478CD" w:rsidRPr="0086795C">
        <w:rPr>
          <w:sz w:val="26"/>
          <w:szCs w:val="26"/>
        </w:rPr>
        <w:t xml:space="preserve">Переславля-Залесского, открытый в установленном порядке для средств бюджета городского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86795C">
        <w:rPr>
          <w:sz w:val="26"/>
          <w:szCs w:val="26"/>
        </w:rPr>
        <w:t xml:space="preserve">Управлением </w:t>
      </w:r>
      <w:r w:rsidR="002478CD" w:rsidRPr="0086795C">
        <w:rPr>
          <w:sz w:val="26"/>
          <w:szCs w:val="26"/>
        </w:rPr>
        <w:t>финансов Администрации г</w:t>
      </w:r>
      <w:r w:rsidR="00636C93" w:rsidRPr="0086795C">
        <w:rPr>
          <w:sz w:val="26"/>
          <w:szCs w:val="26"/>
        </w:rPr>
        <w:t xml:space="preserve">орода </w:t>
      </w:r>
      <w:r w:rsidR="002478CD" w:rsidRPr="0086795C">
        <w:rPr>
          <w:sz w:val="26"/>
          <w:szCs w:val="26"/>
        </w:rPr>
        <w:t>Переславля-Залесского, для использования их в качестве источника покрытия временных кассовых разрывов, возникающих при исполнении бюджета городского округа.</w:t>
      </w:r>
    </w:p>
    <w:p w14:paraId="311DACC6" w14:textId="49490711" w:rsidR="002478CD" w:rsidRPr="0086795C" w:rsidRDefault="002478CD" w:rsidP="00F158D2">
      <w:pPr>
        <w:widowControl w:val="0"/>
        <w:ind w:firstLine="567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2</w:t>
      </w:r>
      <w:r w:rsidR="00064097" w:rsidRPr="0086795C">
        <w:rPr>
          <w:sz w:val="26"/>
          <w:szCs w:val="26"/>
        </w:rPr>
        <w:t>1</w:t>
      </w:r>
      <w:r w:rsidRPr="0086795C">
        <w:rPr>
          <w:sz w:val="26"/>
          <w:szCs w:val="26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86795C">
        <w:rPr>
          <w:sz w:val="26"/>
          <w:szCs w:val="26"/>
        </w:rPr>
        <w:t>, инициативные платежи</w:t>
      </w:r>
      <w:r w:rsidRPr="0086795C">
        <w:rPr>
          <w:sz w:val="26"/>
          <w:szCs w:val="26"/>
        </w:rPr>
        <w:t>), имеющие целевое назначение, поступившие в бюджет городского округа сверх утвержденных настоящим решением</w:t>
      </w:r>
      <w:r w:rsidR="002C670E" w:rsidRPr="0086795C">
        <w:rPr>
          <w:sz w:val="26"/>
          <w:szCs w:val="26"/>
        </w:rPr>
        <w:t xml:space="preserve"> доходов</w:t>
      </w:r>
      <w:r w:rsidRPr="0086795C">
        <w:rPr>
          <w:sz w:val="26"/>
          <w:szCs w:val="26"/>
        </w:rPr>
        <w:t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14:paraId="0FD4AED6" w14:textId="12A544F2" w:rsidR="00F31A48" w:rsidRPr="0086795C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В случае</w:t>
      </w:r>
      <w:r w:rsidR="002A29A0" w:rsidRPr="0086795C">
        <w:rPr>
          <w:sz w:val="26"/>
          <w:szCs w:val="26"/>
        </w:rPr>
        <w:t>,</w:t>
      </w:r>
      <w:r w:rsidRPr="0086795C">
        <w:rPr>
          <w:sz w:val="26"/>
          <w:szCs w:val="26"/>
        </w:rPr>
        <w:t xml:space="preserve"> если цель добровольных пожертвований, поступивших в бюджет городского округа, не определена, указанные средства направляются на финансовое обеспечение расходов бюджета городского округа в соответствии с настоящим решением.</w:t>
      </w:r>
    </w:p>
    <w:p w14:paraId="008838D9" w14:textId="687E5EC6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2</w:t>
      </w:r>
      <w:r w:rsidR="00064097" w:rsidRPr="0086795C">
        <w:rPr>
          <w:sz w:val="26"/>
          <w:szCs w:val="26"/>
        </w:rPr>
        <w:t>2</w:t>
      </w:r>
      <w:r w:rsidRPr="0086795C">
        <w:rPr>
          <w:sz w:val="26"/>
          <w:szCs w:val="26"/>
        </w:rPr>
        <w:t>. Установить, что в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бюджета городского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  <w:r w:rsidR="006758EF" w:rsidRPr="0086795C">
        <w:rPr>
          <w:sz w:val="26"/>
          <w:szCs w:val="26"/>
        </w:rPr>
        <w:t xml:space="preserve"> </w:t>
      </w:r>
    </w:p>
    <w:p w14:paraId="04F98B37" w14:textId="633D27A7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2</w:t>
      </w:r>
      <w:r w:rsidR="00064097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. Предоставить на </w:t>
      </w:r>
      <w:r w:rsidRPr="0086795C">
        <w:rPr>
          <w:snapToGrid w:val="0"/>
          <w:color w:val="000000"/>
          <w:sz w:val="26"/>
          <w:szCs w:val="26"/>
        </w:rPr>
        <w:t>202</w:t>
      </w:r>
      <w:r w:rsidR="00882FD4" w:rsidRPr="0086795C">
        <w:rPr>
          <w:snapToGrid w:val="0"/>
          <w:color w:val="000000"/>
          <w:sz w:val="26"/>
          <w:szCs w:val="26"/>
        </w:rPr>
        <w:t>3</w:t>
      </w:r>
      <w:r w:rsidRPr="0086795C">
        <w:rPr>
          <w:snapToGrid w:val="0"/>
          <w:color w:val="000000"/>
          <w:sz w:val="26"/>
          <w:szCs w:val="26"/>
        </w:rPr>
        <w:t xml:space="preserve"> год и </w:t>
      </w:r>
      <w:r w:rsidR="0086795C">
        <w:rPr>
          <w:snapToGrid w:val="0"/>
          <w:color w:val="000000"/>
          <w:sz w:val="26"/>
          <w:szCs w:val="26"/>
        </w:rPr>
        <w:t xml:space="preserve"> на </w:t>
      </w:r>
      <w:r w:rsidRPr="0086795C">
        <w:rPr>
          <w:snapToGrid w:val="0"/>
          <w:color w:val="000000"/>
          <w:sz w:val="26"/>
          <w:szCs w:val="26"/>
        </w:rPr>
        <w:t>плановый период 202</w:t>
      </w:r>
      <w:r w:rsidR="00882FD4" w:rsidRPr="0086795C">
        <w:rPr>
          <w:snapToGrid w:val="0"/>
          <w:color w:val="000000"/>
          <w:sz w:val="26"/>
          <w:szCs w:val="26"/>
        </w:rPr>
        <w:t>4</w:t>
      </w:r>
      <w:r w:rsidRPr="0086795C">
        <w:rPr>
          <w:snapToGrid w:val="0"/>
          <w:color w:val="000000"/>
          <w:sz w:val="26"/>
          <w:szCs w:val="26"/>
        </w:rPr>
        <w:t xml:space="preserve"> и 202</w:t>
      </w:r>
      <w:r w:rsidR="00882FD4" w:rsidRPr="0086795C">
        <w:rPr>
          <w:snapToGrid w:val="0"/>
          <w:color w:val="000000"/>
          <w:sz w:val="26"/>
          <w:szCs w:val="26"/>
        </w:rPr>
        <w:t>5</w:t>
      </w:r>
      <w:r w:rsidRPr="0086795C">
        <w:rPr>
          <w:snapToGrid w:val="0"/>
          <w:color w:val="000000"/>
          <w:sz w:val="26"/>
          <w:szCs w:val="26"/>
        </w:rPr>
        <w:t xml:space="preserve"> </w:t>
      </w:r>
      <w:r w:rsidRPr="0086795C">
        <w:rPr>
          <w:sz w:val="26"/>
          <w:szCs w:val="26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14:paraId="300E3647" w14:textId="235D3F5F" w:rsidR="00D72A9D" w:rsidRPr="0086795C" w:rsidRDefault="00D72A9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2</w:t>
      </w:r>
      <w:r w:rsidR="00064097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. </w:t>
      </w:r>
      <w:r w:rsidR="004446D9" w:rsidRPr="0086795C">
        <w:rPr>
          <w:sz w:val="26"/>
          <w:szCs w:val="26"/>
        </w:rPr>
        <w:t>Предоставить на</w:t>
      </w:r>
      <w:r w:rsidRPr="0086795C">
        <w:rPr>
          <w:sz w:val="26"/>
          <w:szCs w:val="26"/>
        </w:rPr>
        <w:t xml:space="preserve"> 2023 год и </w:t>
      </w:r>
      <w:r w:rsidR="004446D9" w:rsidRPr="0086795C">
        <w:rPr>
          <w:sz w:val="26"/>
          <w:szCs w:val="26"/>
        </w:rPr>
        <w:t xml:space="preserve">на </w:t>
      </w:r>
      <w:r w:rsidRPr="0086795C">
        <w:rPr>
          <w:sz w:val="26"/>
          <w:szCs w:val="26"/>
        </w:rPr>
        <w:t>планов</w:t>
      </w:r>
      <w:r w:rsidR="004446D9" w:rsidRPr="0086795C">
        <w:rPr>
          <w:sz w:val="26"/>
          <w:szCs w:val="26"/>
        </w:rPr>
        <w:t>ый</w:t>
      </w:r>
      <w:r w:rsidRPr="0086795C">
        <w:rPr>
          <w:sz w:val="26"/>
          <w:szCs w:val="26"/>
        </w:rPr>
        <w:t xml:space="preserve"> период 2024 и 2025 годов </w:t>
      </w:r>
      <w:r w:rsidR="004446D9" w:rsidRPr="0086795C">
        <w:rPr>
          <w:sz w:val="26"/>
          <w:szCs w:val="26"/>
        </w:rPr>
        <w:t xml:space="preserve">бюджетные ассигнования на </w:t>
      </w:r>
      <w:r w:rsidRPr="0086795C">
        <w:rPr>
          <w:sz w:val="26"/>
          <w:szCs w:val="26"/>
        </w:rPr>
        <w:t>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городского округа город Переславль-Залесский Ярославской области.</w:t>
      </w:r>
    </w:p>
    <w:p w14:paraId="552A4705" w14:textId="148493AA" w:rsidR="00D72A9D" w:rsidRPr="0086795C" w:rsidRDefault="00D72A9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2</w:t>
      </w:r>
      <w:r w:rsidR="00064097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. </w:t>
      </w:r>
      <w:r w:rsidR="00392A14" w:rsidRPr="0086795C">
        <w:rPr>
          <w:sz w:val="26"/>
          <w:szCs w:val="26"/>
        </w:rPr>
        <w:t>Предоставить на</w:t>
      </w:r>
      <w:r w:rsidRPr="0086795C">
        <w:rPr>
          <w:sz w:val="26"/>
          <w:szCs w:val="26"/>
        </w:rPr>
        <w:t xml:space="preserve"> 2023 год </w:t>
      </w:r>
      <w:r w:rsidR="00392A14" w:rsidRPr="0086795C">
        <w:rPr>
          <w:sz w:val="26"/>
          <w:szCs w:val="26"/>
        </w:rPr>
        <w:t>хозяйствующим субъектам</w:t>
      </w:r>
      <w:r w:rsidRPr="0086795C">
        <w:rPr>
          <w:sz w:val="26"/>
          <w:szCs w:val="26"/>
        </w:rPr>
        <w:t>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 Переславль-Залесский Ярославской области</w:t>
      </w:r>
      <w:r w:rsidR="00392A14" w:rsidRPr="0086795C">
        <w:rPr>
          <w:sz w:val="26"/>
          <w:szCs w:val="26"/>
        </w:rPr>
        <w:t>, субсидию на частичное возмещение недополученных доходов</w:t>
      </w:r>
      <w:r w:rsidRPr="0086795C">
        <w:rPr>
          <w:sz w:val="26"/>
          <w:szCs w:val="26"/>
        </w:rPr>
        <w:t>.</w:t>
      </w:r>
    </w:p>
    <w:p w14:paraId="745E812A" w14:textId="4F42F0CF" w:rsidR="002478CD" w:rsidRPr="0086795C" w:rsidRDefault="002478CD" w:rsidP="00F158D2">
      <w:pPr>
        <w:widowControl w:val="0"/>
        <w:ind w:firstLine="720"/>
        <w:jc w:val="both"/>
        <w:rPr>
          <w:b/>
          <w:sz w:val="26"/>
          <w:szCs w:val="26"/>
        </w:rPr>
      </w:pPr>
      <w:r w:rsidRPr="0086795C">
        <w:rPr>
          <w:sz w:val="26"/>
          <w:szCs w:val="26"/>
        </w:rPr>
        <w:t>2</w:t>
      </w:r>
      <w:r w:rsidR="00064097" w:rsidRPr="0086795C">
        <w:rPr>
          <w:sz w:val="26"/>
          <w:szCs w:val="26"/>
        </w:rPr>
        <w:t>6</w:t>
      </w:r>
      <w:r w:rsidRPr="0086795C">
        <w:rPr>
          <w:sz w:val="26"/>
          <w:szCs w:val="26"/>
        </w:rPr>
        <w:t>. Предоставить на 202</w:t>
      </w:r>
      <w:r w:rsidR="00882FD4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</w:t>
      </w:r>
      <w:r w:rsidR="00900F3D" w:rsidRPr="0086795C">
        <w:rPr>
          <w:snapToGrid w:val="0"/>
          <w:color w:val="000000"/>
          <w:sz w:val="26"/>
          <w:szCs w:val="26"/>
        </w:rPr>
        <w:t xml:space="preserve"> и </w:t>
      </w:r>
      <w:r w:rsidR="00392A14" w:rsidRPr="0086795C">
        <w:rPr>
          <w:snapToGrid w:val="0"/>
          <w:color w:val="000000"/>
          <w:sz w:val="26"/>
          <w:szCs w:val="26"/>
        </w:rPr>
        <w:t xml:space="preserve">на </w:t>
      </w:r>
      <w:r w:rsidR="00900F3D" w:rsidRPr="0086795C">
        <w:rPr>
          <w:snapToGrid w:val="0"/>
          <w:color w:val="000000"/>
          <w:sz w:val="26"/>
          <w:szCs w:val="26"/>
        </w:rPr>
        <w:t>плановый период 202</w:t>
      </w:r>
      <w:r w:rsidR="00882FD4" w:rsidRPr="0086795C">
        <w:rPr>
          <w:snapToGrid w:val="0"/>
          <w:color w:val="000000"/>
          <w:sz w:val="26"/>
          <w:szCs w:val="26"/>
        </w:rPr>
        <w:t>4</w:t>
      </w:r>
      <w:r w:rsidR="00900F3D" w:rsidRPr="0086795C">
        <w:rPr>
          <w:snapToGrid w:val="0"/>
          <w:color w:val="000000"/>
          <w:sz w:val="26"/>
          <w:szCs w:val="26"/>
        </w:rPr>
        <w:t xml:space="preserve"> и 202</w:t>
      </w:r>
      <w:r w:rsidR="00882FD4" w:rsidRPr="0086795C">
        <w:rPr>
          <w:snapToGrid w:val="0"/>
          <w:color w:val="000000"/>
          <w:sz w:val="26"/>
          <w:szCs w:val="26"/>
        </w:rPr>
        <w:t>5</w:t>
      </w:r>
      <w:r w:rsidR="00900F3D" w:rsidRPr="0086795C">
        <w:rPr>
          <w:snapToGrid w:val="0"/>
          <w:color w:val="000000"/>
          <w:sz w:val="26"/>
          <w:szCs w:val="26"/>
        </w:rPr>
        <w:t xml:space="preserve"> </w:t>
      </w:r>
      <w:r w:rsidR="00900F3D" w:rsidRPr="0086795C">
        <w:rPr>
          <w:sz w:val="26"/>
          <w:szCs w:val="26"/>
        </w:rPr>
        <w:t>годов</w:t>
      </w:r>
      <w:r w:rsidRPr="0086795C">
        <w:rPr>
          <w:sz w:val="26"/>
          <w:szCs w:val="26"/>
        </w:rPr>
        <w:t xml:space="preserve"> социально ориентированны</w:t>
      </w:r>
      <w:r w:rsidR="00392A14" w:rsidRPr="0086795C">
        <w:rPr>
          <w:sz w:val="26"/>
          <w:szCs w:val="26"/>
        </w:rPr>
        <w:t>м</w:t>
      </w:r>
      <w:r w:rsidRPr="0086795C">
        <w:rPr>
          <w:sz w:val="26"/>
          <w:szCs w:val="26"/>
        </w:rPr>
        <w:t xml:space="preserve"> некоммерчески</w:t>
      </w:r>
      <w:r w:rsidR="00392A14" w:rsidRPr="0086795C">
        <w:rPr>
          <w:sz w:val="26"/>
          <w:szCs w:val="26"/>
        </w:rPr>
        <w:t>м</w:t>
      </w:r>
      <w:r w:rsidRPr="0086795C">
        <w:rPr>
          <w:sz w:val="26"/>
          <w:szCs w:val="26"/>
        </w:rPr>
        <w:t xml:space="preserve"> организаци</w:t>
      </w:r>
      <w:r w:rsidR="00392A14" w:rsidRPr="0086795C">
        <w:rPr>
          <w:sz w:val="26"/>
          <w:szCs w:val="26"/>
        </w:rPr>
        <w:t>ям субсидию на осуществление уставной деятельности</w:t>
      </w:r>
      <w:r w:rsidRPr="0086795C">
        <w:rPr>
          <w:sz w:val="26"/>
          <w:szCs w:val="26"/>
        </w:rPr>
        <w:t xml:space="preserve"> в рамках исполнения городской целевой программы «Поддержка социально ориентированных некоммерческих организаций в городском округе город Переславль-Залесский Ярославской области».</w:t>
      </w:r>
    </w:p>
    <w:p w14:paraId="688E18D5" w14:textId="34FBF71D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2</w:t>
      </w:r>
      <w:r w:rsidR="00064097" w:rsidRPr="0086795C">
        <w:rPr>
          <w:sz w:val="26"/>
          <w:szCs w:val="26"/>
        </w:rPr>
        <w:t>7</w:t>
      </w:r>
      <w:r w:rsidRPr="0086795C">
        <w:rPr>
          <w:sz w:val="26"/>
          <w:szCs w:val="26"/>
        </w:rPr>
        <w:t xml:space="preserve">. Предоставить на </w:t>
      </w:r>
      <w:r w:rsidRPr="0086795C">
        <w:rPr>
          <w:snapToGrid w:val="0"/>
          <w:color w:val="000000"/>
          <w:sz w:val="26"/>
          <w:szCs w:val="26"/>
        </w:rPr>
        <w:t>202</w:t>
      </w:r>
      <w:r w:rsidR="00882FD4" w:rsidRPr="0086795C">
        <w:rPr>
          <w:snapToGrid w:val="0"/>
          <w:color w:val="000000"/>
          <w:sz w:val="26"/>
          <w:szCs w:val="26"/>
        </w:rPr>
        <w:t>3</w:t>
      </w:r>
      <w:r w:rsidRPr="0086795C">
        <w:rPr>
          <w:snapToGrid w:val="0"/>
          <w:color w:val="000000"/>
          <w:sz w:val="26"/>
          <w:szCs w:val="26"/>
        </w:rPr>
        <w:t xml:space="preserve"> год и </w:t>
      </w:r>
      <w:r w:rsidR="002D611B" w:rsidRPr="0086795C">
        <w:rPr>
          <w:snapToGrid w:val="0"/>
          <w:color w:val="000000"/>
          <w:sz w:val="26"/>
          <w:szCs w:val="26"/>
        </w:rPr>
        <w:t xml:space="preserve">на </w:t>
      </w:r>
      <w:r w:rsidRPr="0086795C">
        <w:rPr>
          <w:snapToGrid w:val="0"/>
          <w:color w:val="000000"/>
          <w:sz w:val="26"/>
          <w:szCs w:val="26"/>
        </w:rPr>
        <w:t>плановый период 202</w:t>
      </w:r>
      <w:r w:rsidR="00882FD4" w:rsidRPr="0086795C">
        <w:rPr>
          <w:snapToGrid w:val="0"/>
          <w:color w:val="000000"/>
          <w:sz w:val="26"/>
          <w:szCs w:val="26"/>
        </w:rPr>
        <w:t>4</w:t>
      </w:r>
      <w:r w:rsidRPr="0086795C">
        <w:rPr>
          <w:snapToGrid w:val="0"/>
          <w:color w:val="000000"/>
          <w:sz w:val="26"/>
          <w:szCs w:val="26"/>
        </w:rPr>
        <w:t xml:space="preserve"> и 202</w:t>
      </w:r>
      <w:r w:rsidR="00882FD4" w:rsidRPr="0086795C">
        <w:rPr>
          <w:snapToGrid w:val="0"/>
          <w:color w:val="000000"/>
          <w:sz w:val="26"/>
          <w:szCs w:val="26"/>
        </w:rPr>
        <w:t>5</w:t>
      </w:r>
      <w:r w:rsidRPr="0086795C">
        <w:rPr>
          <w:snapToGrid w:val="0"/>
          <w:color w:val="000000"/>
          <w:sz w:val="26"/>
          <w:szCs w:val="26"/>
        </w:rPr>
        <w:t xml:space="preserve"> </w:t>
      </w:r>
      <w:r w:rsidRPr="0086795C">
        <w:rPr>
          <w:sz w:val="26"/>
          <w:szCs w:val="26"/>
        </w:rPr>
        <w:t xml:space="preserve">годов некоммерческим организациям субсидию на </w:t>
      </w:r>
      <w:r w:rsidR="002D611B" w:rsidRPr="0086795C">
        <w:rPr>
          <w:sz w:val="26"/>
          <w:szCs w:val="26"/>
        </w:rPr>
        <w:t xml:space="preserve">частичное </w:t>
      </w:r>
      <w:r w:rsidRPr="0086795C">
        <w:rPr>
          <w:sz w:val="26"/>
          <w:szCs w:val="26"/>
        </w:rPr>
        <w:t>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города Переславля-Залесского.</w:t>
      </w:r>
    </w:p>
    <w:p w14:paraId="08219089" w14:textId="66244B7A" w:rsidR="002478CD" w:rsidRPr="0086795C" w:rsidRDefault="00255F12" w:rsidP="00F158D2">
      <w:pPr>
        <w:widowControl w:val="0"/>
        <w:ind w:firstLine="720"/>
        <w:jc w:val="both"/>
        <w:rPr>
          <w:sz w:val="26"/>
          <w:szCs w:val="26"/>
          <w:u w:val="single"/>
        </w:rPr>
      </w:pPr>
      <w:bookmarkStart w:id="1" w:name="_Hlk518484377"/>
      <w:r w:rsidRPr="0086795C">
        <w:rPr>
          <w:bCs/>
          <w:sz w:val="26"/>
          <w:szCs w:val="26"/>
        </w:rPr>
        <w:t>2</w:t>
      </w:r>
      <w:r w:rsidR="00064097" w:rsidRPr="0086795C">
        <w:rPr>
          <w:bCs/>
          <w:sz w:val="26"/>
          <w:szCs w:val="26"/>
        </w:rPr>
        <w:t>8</w:t>
      </w:r>
      <w:r w:rsidR="002478CD" w:rsidRPr="0086795C">
        <w:rPr>
          <w:bCs/>
          <w:sz w:val="26"/>
          <w:szCs w:val="26"/>
        </w:rPr>
        <w:t>.</w:t>
      </w:r>
      <w:bookmarkEnd w:id="1"/>
      <w:r w:rsidR="002478CD" w:rsidRPr="0086795C">
        <w:rPr>
          <w:bCs/>
          <w:sz w:val="26"/>
          <w:szCs w:val="26"/>
        </w:rPr>
        <w:t xml:space="preserve"> Предоставить на 202</w:t>
      </w:r>
      <w:r w:rsidR="00882FD4" w:rsidRPr="0086795C">
        <w:rPr>
          <w:bCs/>
          <w:sz w:val="26"/>
          <w:szCs w:val="26"/>
        </w:rPr>
        <w:t>3</w:t>
      </w:r>
      <w:r w:rsidR="002478CD" w:rsidRPr="0086795C">
        <w:rPr>
          <w:bCs/>
          <w:sz w:val="26"/>
          <w:szCs w:val="26"/>
        </w:rPr>
        <w:t xml:space="preserve"> год и</w:t>
      </w:r>
      <w:r w:rsidR="00B34B7B" w:rsidRPr="0086795C">
        <w:rPr>
          <w:bCs/>
          <w:sz w:val="26"/>
          <w:szCs w:val="26"/>
        </w:rPr>
        <w:t xml:space="preserve"> на</w:t>
      </w:r>
      <w:r w:rsidR="002478CD" w:rsidRPr="0086795C">
        <w:rPr>
          <w:bCs/>
          <w:sz w:val="26"/>
          <w:szCs w:val="26"/>
        </w:rPr>
        <w:t xml:space="preserve"> плановый период 202</w:t>
      </w:r>
      <w:r w:rsidR="00882FD4" w:rsidRPr="0086795C">
        <w:rPr>
          <w:bCs/>
          <w:sz w:val="26"/>
          <w:szCs w:val="26"/>
        </w:rPr>
        <w:t>4</w:t>
      </w:r>
      <w:r w:rsidR="002478CD" w:rsidRPr="0086795C">
        <w:rPr>
          <w:bCs/>
          <w:sz w:val="26"/>
          <w:szCs w:val="26"/>
        </w:rPr>
        <w:t xml:space="preserve"> и 202</w:t>
      </w:r>
      <w:r w:rsidR="00882FD4" w:rsidRPr="0086795C">
        <w:rPr>
          <w:bCs/>
          <w:sz w:val="26"/>
          <w:szCs w:val="26"/>
        </w:rPr>
        <w:t>5</w:t>
      </w:r>
      <w:r w:rsidR="002478CD" w:rsidRPr="0086795C">
        <w:rPr>
          <w:bCs/>
          <w:sz w:val="26"/>
          <w:szCs w:val="26"/>
        </w:rPr>
        <w:t xml:space="preserve"> годов социально ориентированным некоммерческим организациям </w:t>
      </w:r>
      <w:r w:rsidR="00B34B7B" w:rsidRPr="0086795C">
        <w:rPr>
          <w:bCs/>
          <w:sz w:val="26"/>
          <w:szCs w:val="26"/>
        </w:rPr>
        <w:t xml:space="preserve">субсидию </w:t>
      </w:r>
      <w:r w:rsidR="002478CD" w:rsidRPr="0086795C">
        <w:rPr>
          <w:bCs/>
          <w:sz w:val="26"/>
          <w:szCs w:val="26"/>
        </w:rPr>
        <w:t xml:space="preserve">на реализацию проекта по обеспечению развития системы дополнительного образования детей в городском округе город Переславль-Залесский Ярославской области в части внедрения </w:t>
      </w:r>
      <w:r w:rsidR="002478CD" w:rsidRPr="0086795C">
        <w:rPr>
          <w:sz w:val="26"/>
          <w:szCs w:val="26"/>
        </w:rPr>
        <w:t xml:space="preserve">механизма персонифицированного финансирования в рамках </w:t>
      </w:r>
      <w:r w:rsidR="002478CD" w:rsidRPr="0086795C">
        <w:rPr>
          <w:bCs/>
          <w:sz w:val="26"/>
          <w:szCs w:val="26"/>
        </w:rPr>
        <w:t xml:space="preserve">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области». </w:t>
      </w:r>
    </w:p>
    <w:p w14:paraId="7E558466" w14:textId="08D8E1B9" w:rsidR="002478CD" w:rsidRPr="0086795C" w:rsidRDefault="00A934B2" w:rsidP="00F158D2">
      <w:pPr>
        <w:widowControl w:val="0"/>
        <w:suppressAutoHyphens/>
        <w:ind w:firstLine="709"/>
        <w:jc w:val="both"/>
        <w:rPr>
          <w:spacing w:val="2"/>
          <w:sz w:val="26"/>
          <w:szCs w:val="26"/>
        </w:rPr>
      </w:pPr>
      <w:r w:rsidRPr="0086795C">
        <w:rPr>
          <w:rFonts w:eastAsia="Calibri"/>
          <w:sz w:val="26"/>
          <w:szCs w:val="26"/>
        </w:rPr>
        <w:t>2</w:t>
      </w:r>
      <w:r w:rsidR="00064097" w:rsidRPr="0086795C">
        <w:rPr>
          <w:rFonts w:eastAsia="Calibri"/>
          <w:sz w:val="26"/>
          <w:szCs w:val="26"/>
        </w:rPr>
        <w:t>9</w:t>
      </w:r>
      <w:r w:rsidR="002478CD" w:rsidRPr="0086795C">
        <w:rPr>
          <w:rFonts w:eastAsia="Calibri"/>
          <w:sz w:val="26"/>
          <w:szCs w:val="26"/>
        </w:rPr>
        <w:t xml:space="preserve">. </w:t>
      </w:r>
      <w:r w:rsidR="00900C2B" w:rsidRPr="0086795C">
        <w:rPr>
          <w:bCs/>
          <w:sz w:val="26"/>
          <w:szCs w:val="26"/>
        </w:rPr>
        <w:t xml:space="preserve">Предоставить на </w:t>
      </w:r>
      <w:r w:rsidR="002478CD" w:rsidRPr="0086795C">
        <w:rPr>
          <w:rFonts w:eastAsia="Calibri"/>
          <w:sz w:val="26"/>
          <w:szCs w:val="26"/>
        </w:rPr>
        <w:t>202</w:t>
      </w:r>
      <w:r w:rsidR="00882FD4" w:rsidRPr="0086795C">
        <w:rPr>
          <w:rFonts w:eastAsia="Calibri"/>
          <w:sz w:val="26"/>
          <w:szCs w:val="26"/>
        </w:rPr>
        <w:t>3</w:t>
      </w:r>
      <w:r w:rsidR="002478CD" w:rsidRPr="0086795C">
        <w:rPr>
          <w:rFonts w:eastAsia="Calibri"/>
          <w:sz w:val="26"/>
          <w:szCs w:val="26"/>
        </w:rPr>
        <w:t xml:space="preserve"> год</w:t>
      </w:r>
      <w:r w:rsidR="00900C2B" w:rsidRPr="0086795C">
        <w:rPr>
          <w:rFonts w:eastAsia="Calibri"/>
          <w:sz w:val="26"/>
          <w:szCs w:val="26"/>
        </w:rPr>
        <w:t xml:space="preserve"> хозяйствующим субъектам</w:t>
      </w:r>
      <w:r w:rsidR="002478CD" w:rsidRPr="0086795C">
        <w:rPr>
          <w:spacing w:val="2"/>
          <w:sz w:val="26"/>
          <w:szCs w:val="26"/>
        </w:rPr>
        <w:t>, занимающимся доставкой товаров в отдаленные сельские населенные пункты городского округа город Переславль-Залесский Ярославской области, не имеющие стационарной торговой сети</w:t>
      </w:r>
      <w:r w:rsidR="00900C2B" w:rsidRPr="0086795C">
        <w:rPr>
          <w:spacing w:val="2"/>
          <w:sz w:val="26"/>
          <w:szCs w:val="26"/>
        </w:rPr>
        <w:t>, субсидию на возмещение части затрат на горюче-смазочные материалы</w:t>
      </w:r>
      <w:r w:rsidR="002478CD" w:rsidRPr="0086795C">
        <w:rPr>
          <w:spacing w:val="2"/>
          <w:sz w:val="26"/>
          <w:szCs w:val="26"/>
        </w:rPr>
        <w:t>.</w:t>
      </w:r>
    </w:p>
    <w:p w14:paraId="78D14771" w14:textId="407F3918" w:rsidR="002478CD" w:rsidRPr="0086795C" w:rsidRDefault="00064097" w:rsidP="00F158D2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86795C">
        <w:rPr>
          <w:sz w:val="26"/>
          <w:szCs w:val="26"/>
          <w:lang w:eastAsia="ar-SA"/>
        </w:rPr>
        <w:t>30</w:t>
      </w:r>
      <w:r w:rsidR="002478CD" w:rsidRPr="0086795C">
        <w:rPr>
          <w:sz w:val="26"/>
          <w:szCs w:val="26"/>
          <w:lang w:eastAsia="ar-SA"/>
        </w:rPr>
        <w:t xml:space="preserve">. </w:t>
      </w:r>
      <w:r w:rsidR="009468BF" w:rsidRPr="0086795C">
        <w:rPr>
          <w:bCs/>
          <w:sz w:val="26"/>
          <w:szCs w:val="26"/>
        </w:rPr>
        <w:t>Предоставить на</w:t>
      </w:r>
      <w:r w:rsidR="002478CD" w:rsidRPr="0086795C">
        <w:rPr>
          <w:sz w:val="26"/>
          <w:szCs w:val="26"/>
          <w:lang w:eastAsia="ar-SA"/>
        </w:rPr>
        <w:t xml:space="preserve"> 202</w:t>
      </w:r>
      <w:r w:rsidR="00882FD4" w:rsidRPr="0086795C">
        <w:rPr>
          <w:sz w:val="26"/>
          <w:szCs w:val="26"/>
          <w:lang w:eastAsia="ar-SA"/>
        </w:rPr>
        <w:t>3</w:t>
      </w:r>
      <w:r w:rsidR="002478CD" w:rsidRPr="0086795C">
        <w:rPr>
          <w:sz w:val="26"/>
          <w:szCs w:val="26"/>
          <w:lang w:eastAsia="ar-SA"/>
        </w:rPr>
        <w:t xml:space="preserve"> год и </w:t>
      </w:r>
      <w:r w:rsidR="009468BF" w:rsidRPr="0086795C">
        <w:rPr>
          <w:sz w:val="26"/>
          <w:szCs w:val="26"/>
          <w:lang w:eastAsia="ar-SA"/>
        </w:rPr>
        <w:t xml:space="preserve">на </w:t>
      </w:r>
      <w:r w:rsidR="002478CD" w:rsidRPr="0086795C">
        <w:rPr>
          <w:sz w:val="26"/>
          <w:szCs w:val="26"/>
          <w:lang w:eastAsia="ar-SA"/>
        </w:rPr>
        <w:t>планов</w:t>
      </w:r>
      <w:r w:rsidR="009468BF" w:rsidRPr="0086795C">
        <w:rPr>
          <w:sz w:val="26"/>
          <w:szCs w:val="26"/>
          <w:lang w:eastAsia="ar-SA"/>
        </w:rPr>
        <w:t>ый</w:t>
      </w:r>
      <w:r w:rsidR="002478CD" w:rsidRPr="0086795C">
        <w:rPr>
          <w:sz w:val="26"/>
          <w:szCs w:val="26"/>
          <w:lang w:eastAsia="ar-SA"/>
        </w:rPr>
        <w:t xml:space="preserve"> период 202</w:t>
      </w:r>
      <w:r w:rsidR="00882FD4" w:rsidRPr="0086795C">
        <w:rPr>
          <w:sz w:val="26"/>
          <w:szCs w:val="26"/>
          <w:lang w:eastAsia="ar-SA"/>
        </w:rPr>
        <w:t>4</w:t>
      </w:r>
      <w:r w:rsidR="002478CD" w:rsidRPr="0086795C">
        <w:rPr>
          <w:sz w:val="26"/>
          <w:szCs w:val="26"/>
          <w:lang w:eastAsia="ar-SA"/>
        </w:rPr>
        <w:t xml:space="preserve"> и 202</w:t>
      </w:r>
      <w:r w:rsidR="00882FD4" w:rsidRPr="0086795C">
        <w:rPr>
          <w:sz w:val="26"/>
          <w:szCs w:val="26"/>
          <w:lang w:eastAsia="ar-SA"/>
        </w:rPr>
        <w:t>5</w:t>
      </w:r>
      <w:r w:rsidR="002478CD" w:rsidRPr="0086795C">
        <w:rPr>
          <w:sz w:val="26"/>
          <w:szCs w:val="26"/>
          <w:lang w:eastAsia="ar-SA"/>
        </w:rPr>
        <w:t xml:space="preserve"> годов </w:t>
      </w:r>
      <w:r w:rsidR="009468BF" w:rsidRPr="0086795C">
        <w:rPr>
          <w:sz w:val="26"/>
          <w:szCs w:val="26"/>
          <w:lang w:eastAsia="ar-SA"/>
        </w:rPr>
        <w:t xml:space="preserve">некоммерческим организациям, осуществляющим свою деятельность на территории </w:t>
      </w:r>
      <w:r w:rsidR="009468BF" w:rsidRPr="0086795C">
        <w:rPr>
          <w:spacing w:val="2"/>
          <w:sz w:val="26"/>
          <w:szCs w:val="26"/>
        </w:rPr>
        <w:t>городского округа город Переславль-Залесский Ярославской области, грант в форме субсидии на реализацию общественно-значимых проектов в</w:t>
      </w:r>
      <w:r w:rsidR="002478CD" w:rsidRPr="0086795C">
        <w:rPr>
          <w:sz w:val="26"/>
          <w:szCs w:val="26"/>
          <w:lang w:eastAsia="ar-SA"/>
        </w:rPr>
        <w:t xml:space="preserve"> рамках исполнения городской целевой программы «Развитие казачества в городском округе город Переславль-Залесский Ярославской области».</w:t>
      </w:r>
    </w:p>
    <w:p w14:paraId="0FAEB3E3" w14:textId="452A1B46" w:rsidR="002478CD" w:rsidRPr="0086795C" w:rsidRDefault="00900F3D" w:rsidP="00F158D2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86795C">
        <w:rPr>
          <w:sz w:val="26"/>
          <w:szCs w:val="26"/>
          <w:lang w:eastAsia="ar-SA"/>
        </w:rPr>
        <w:t>3</w:t>
      </w:r>
      <w:r w:rsidR="00064097" w:rsidRPr="0086795C">
        <w:rPr>
          <w:sz w:val="26"/>
          <w:szCs w:val="26"/>
          <w:lang w:eastAsia="ar-SA"/>
        </w:rPr>
        <w:t>1</w:t>
      </w:r>
      <w:r w:rsidR="002478CD" w:rsidRPr="0086795C">
        <w:rPr>
          <w:sz w:val="26"/>
          <w:szCs w:val="26"/>
          <w:lang w:eastAsia="ar-SA"/>
        </w:rPr>
        <w:t>. Предоставить на 202</w:t>
      </w:r>
      <w:r w:rsidR="00882FD4" w:rsidRPr="0086795C">
        <w:rPr>
          <w:sz w:val="26"/>
          <w:szCs w:val="26"/>
          <w:lang w:eastAsia="ar-SA"/>
        </w:rPr>
        <w:t>3</w:t>
      </w:r>
      <w:r w:rsidR="002478CD" w:rsidRPr="0086795C">
        <w:rPr>
          <w:sz w:val="26"/>
          <w:szCs w:val="26"/>
          <w:lang w:eastAsia="ar-SA"/>
        </w:rPr>
        <w:t xml:space="preserve"> год и</w:t>
      </w:r>
      <w:r w:rsidR="0086795C">
        <w:rPr>
          <w:sz w:val="26"/>
          <w:szCs w:val="26"/>
          <w:lang w:eastAsia="ar-SA"/>
        </w:rPr>
        <w:t xml:space="preserve"> на</w:t>
      </w:r>
      <w:r w:rsidR="002478CD" w:rsidRPr="0086795C">
        <w:rPr>
          <w:sz w:val="26"/>
          <w:szCs w:val="26"/>
          <w:lang w:eastAsia="ar-SA"/>
        </w:rPr>
        <w:t xml:space="preserve"> плановый период 202</w:t>
      </w:r>
      <w:r w:rsidR="00882FD4" w:rsidRPr="0086795C">
        <w:rPr>
          <w:sz w:val="26"/>
          <w:szCs w:val="26"/>
          <w:lang w:eastAsia="ar-SA"/>
        </w:rPr>
        <w:t>4</w:t>
      </w:r>
      <w:r w:rsidR="002478CD" w:rsidRPr="0086795C">
        <w:rPr>
          <w:sz w:val="26"/>
          <w:szCs w:val="26"/>
          <w:lang w:eastAsia="ar-SA"/>
        </w:rPr>
        <w:t xml:space="preserve"> и 202</w:t>
      </w:r>
      <w:r w:rsidR="00882FD4" w:rsidRPr="0086795C">
        <w:rPr>
          <w:sz w:val="26"/>
          <w:szCs w:val="26"/>
          <w:lang w:eastAsia="ar-SA"/>
        </w:rPr>
        <w:t>5</w:t>
      </w:r>
      <w:r w:rsidR="002478CD" w:rsidRPr="0086795C">
        <w:rPr>
          <w:sz w:val="26"/>
          <w:szCs w:val="26"/>
          <w:lang w:eastAsia="ar-SA"/>
        </w:rPr>
        <w:t xml:space="preserve">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14:paraId="3C37CC6E" w14:textId="7592986D" w:rsidR="002478CD" w:rsidRPr="0086795C" w:rsidRDefault="00900F3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</w:t>
      </w:r>
      <w:r w:rsidR="00064097" w:rsidRPr="0086795C">
        <w:rPr>
          <w:sz w:val="26"/>
          <w:szCs w:val="26"/>
        </w:rPr>
        <w:t>2</w:t>
      </w:r>
      <w:r w:rsidR="002478CD" w:rsidRPr="0086795C">
        <w:rPr>
          <w:sz w:val="26"/>
          <w:szCs w:val="26"/>
        </w:rPr>
        <w:t xml:space="preserve">. Предоставление субсидий, </w:t>
      </w:r>
      <w:r w:rsidR="00314F96" w:rsidRPr="0086795C">
        <w:rPr>
          <w:sz w:val="26"/>
          <w:szCs w:val="26"/>
        </w:rPr>
        <w:t xml:space="preserve">грантов, </w:t>
      </w:r>
      <w:r w:rsidR="002478CD" w:rsidRPr="0086795C">
        <w:rPr>
          <w:sz w:val="26"/>
          <w:szCs w:val="26"/>
        </w:rPr>
        <w:t>указанных в пунктах 2</w:t>
      </w:r>
      <w:r w:rsidR="00064097" w:rsidRPr="0086795C">
        <w:rPr>
          <w:sz w:val="26"/>
          <w:szCs w:val="26"/>
        </w:rPr>
        <w:t>6</w:t>
      </w:r>
      <w:r w:rsidR="00235BE2" w:rsidRPr="0086795C">
        <w:rPr>
          <w:sz w:val="26"/>
          <w:szCs w:val="26"/>
        </w:rPr>
        <w:t>-</w:t>
      </w:r>
      <w:r w:rsidR="00064097" w:rsidRPr="0086795C">
        <w:rPr>
          <w:sz w:val="26"/>
          <w:szCs w:val="26"/>
        </w:rPr>
        <w:t>31</w:t>
      </w:r>
      <w:r w:rsidR="00235BE2" w:rsidRPr="0086795C">
        <w:rPr>
          <w:sz w:val="26"/>
          <w:szCs w:val="26"/>
        </w:rPr>
        <w:t xml:space="preserve"> </w:t>
      </w:r>
      <w:r w:rsidR="002478CD" w:rsidRPr="0086795C">
        <w:rPr>
          <w:sz w:val="26"/>
          <w:szCs w:val="26"/>
        </w:rPr>
        <w:t>настоящего решения, осуществляется в соответствии с порядками, определенными муниципальными правовыми актами органов местного самоуправления города Переславля-Залесского.</w:t>
      </w:r>
    </w:p>
    <w:p w14:paraId="43AA5DF2" w14:textId="3C2727AE" w:rsidR="002478CD" w:rsidRPr="0086795C" w:rsidRDefault="00064097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33</w:t>
      </w:r>
      <w:r w:rsidR="002478CD" w:rsidRPr="0086795C">
        <w:rPr>
          <w:sz w:val="26"/>
          <w:szCs w:val="26"/>
        </w:rPr>
        <w:t xml:space="preserve">. Предоставить на </w:t>
      </w:r>
      <w:r w:rsidR="002478CD" w:rsidRPr="0086795C">
        <w:rPr>
          <w:snapToGrid w:val="0"/>
          <w:color w:val="000000"/>
          <w:sz w:val="26"/>
          <w:szCs w:val="26"/>
        </w:rPr>
        <w:t>202</w:t>
      </w:r>
      <w:r w:rsidR="00B827C0" w:rsidRPr="0086795C">
        <w:rPr>
          <w:snapToGrid w:val="0"/>
          <w:color w:val="000000"/>
          <w:sz w:val="26"/>
          <w:szCs w:val="26"/>
        </w:rPr>
        <w:t>3</w:t>
      </w:r>
      <w:r w:rsidR="002478CD" w:rsidRPr="0086795C">
        <w:rPr>
          <w:snapToGrid w:val="0"/>
          <w:color w:val="000000"/>
          <w:sz w:val="26"/>
          <w:szCs w:val="26"/>
        </w:rPr>
        <w:t xml:space="preserve"> год и</w:t>
      </w:r>
      <w:r w:rsidR="0086795C">
        <w:rPr>
          <w:snapToGrid w:val="0"/>
          <w:color w:val="000000"/>
          <w:sz w:val="26"/>
          <w:szCs w:val="26"/>
        </w:rPr>
        <w:t xml:space="preserve"> на</w:t>
      </w:r>
      <w:r w:rsidR="002478CD" w:rsidRPr="0086795C">
        <w:rPr>
          <w:snapToGrid w:val="0"/>
          <w:color w:val="000000"/>
          <w:sz w:val="26"/>
          <w:szCs w:val="26"/>
        </w:rPr>
        <w:t xml:space="preserve"> плановый период 202</w:t>
      </w:r>
      <w:r w:rsidR="00B827C0" w:rsidRPr="0086795C">
        <w:rPr>
          <w:snapToGrid w:val="0"/>
          <w:color w:val="000000"/>
          <w:sz w:val="26"/>
          <w:szCs w:val="26"/>
        </w:rPr>
        <w:t>4</w:t>
      </w:r>
      <w:r w:rsidR="002478CD" w:rsidRPr="0086795C">
        <w:rPr>
          <w:snapToGrid w:val="0"/>
          <w:color w:val="000000"/>
          <w:sz w:val="26"/>
          <w:szCs w:val="26"/>
        </w:rPr>
        <w:t xml:space="preserve"> и 202</w:t>
      </w:r>
      <w:r w:rsidR="00B827C0" w:rsidRPr="0086795C">
        <w:rPr>
          <w:snapToGrid w:val="0"/>
          <w:color w:val="000000"/>
          <w:sz w:val="26"/>
          <w:szCs w:val="26"/>
        </w:rPr>
        <w:t>5</w:t>
      </w:r>
      <w:r w:rsidR="002478CD" w:rsidRPr="0086795C">
        <w:rPr>
          <w:snapToGrid w:val="0"/>
          <w:color w:val="000000"/>
          <w:sz w:val="26"/>
          <w:szCs w:val="26"/>
        </w:rPr>
        <w:t xml:space="preserve"> </w:t>
      </w:r>
      <w:r w:rsidR="002478CD" w:rsidRPr="0086795C">
        <w:rPr>
          <w:sz w:val="26"/>
          <w:szCs w:val="26"/>
        </w:rPr>
        <w:t>годов муниципальным бюджетным и автономным учреждениям городского округа город Переславль-Залесский Ярославской области субсидии на финансовое обеспечение выполнения ими муниципального задания, рассчитанные с учетом нормативных затрат на оказание муниципальных услуг (выполнение работ) и нормативных затрат на содержание муниципального имущества.</w:t>
      </w:r>
    </w:p>
    <w:p w14:paraId="79E2D96A" w14:textId="7B6516D5" w:rsidR="002478CD" w:rsidRPr="0086795C" w:rsidRDefault="00900F3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</w:t>
      </w:r>
      <w:r w:rsidR="00064097" w:rsidRPr="0086795C">
        <w:rPr>
          <w:sz w:val="26"/>
          <w:szCs w:val="26"/>
        </w:rPr>
        <w:t>4</w:t>
      </w:r>
      <w:r w:rsidR="002478CD" w:rsidRPr="0086795C">
        <w:rPr>
          <w:sz w:val="26"/>
          <w:szCs w:val="26"/>
        </w:rPr>
        <w:t>. Установить, что в соответствии с пунктом 1 статьи 78.1 Бюджетного кодекса Российской Федерации в 202</w:t>
      </w:r>
      <w:r w:rsidR="00B827C0" w:rsidRPr="0086795C">
        <w:rPr>
          <w:sz w:val="26"/>
          <w:szCs w:val="26"/>
        </w:rPr>
        <w:t>3</w:t>
      </w:r>
      <w:r w:rsidR="002478CD" w:rsidRPr="0086795C">
        <w:rPr>
          <w:sz w:val="26"/>
          <w:szCs w:val="26"/>
        </w:rPr>
        <w:t xml:space="preserve"> году и </w:t>
      </w:r>
      <w:r w:rsidR="0086795C">
        <w:rPr>
          <w:sz w:val="26"/>
          <w:szCs w:val="26"/>
        </w:rPr>
        <w:t xml:space="preserve"> на </w:t>
      </w:r>
      <w:r w:rsidR="002478CD" w:rsidRPr="0086795C">
        <w:rPr>
          <w:sz w:val="26"/>
          <w:szCs w:val="26"/>
        </w:rPr>
        <w:t>плановом периоде 202</w:t>
      </w:r>
      <w:r w:rsidR="00B827C0" w:rsidRPr="0086795C">
        <w:rPr>
          <w:sz w:val="26"/>
          <w:szCs w:val="26"/>
        </w:rPr>
        <w:t>4</w:t>
      </w:r>
      <w:r w:rsidR="00533302" w:rsidRPr="0086795C">
        <w:rPr>
          <w:sz w:val="26"/>
          <w:szCs w:val="26"/>
        </w:rPr>
        <w:t xml:space="preserve"> и </w:t>
      </w:r>
      <w:r w:rsidR="002478CD" w:rsidRPr="0086795C">
        <w:rPr>
          <w:sz w:val="26"/>
          <w:szCs w:val="26"/>
        </w:rPr>
        <w:t>202</w:t>
      </w:r>
      <w:r w:rsidR="00B827C0" w:rsidRPr="0086795C">
        <w:rPr>
          <w:sz w:val="26"/>
          <w:szCs w:val="26"/>
        </w:rPr>
        <w:t>5</w:t>
      </w:r>
      <w:r w:rsidR="002478CD" w:rsidRPr="0086795C">
        <w:rPr>
          <w:sz w:val="26"/>
          <w:szCs w:val="26"/>
        </w:rPr>
        <w:t xml:space="preserve">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городского округа город Переславль-Залесский Ярославской области на финансовое обеспечение выполнения ими муниципального задания, а также на иные цели. </w:t>
      </w:r>
    </w:p>
    <w:p w14:paraId="0EBBA2CF" w14:textId="0F525494" w:rsidR="002478CD" w:rsidRPr="0086795C" w:rsidRDefault="00900F3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</w:t>
      </w:r>
      <w:r w:rsidR="00064097" w:rsidRPr="0086795C">
        <w:rPr>
          <w:sz w:val="26"/>
          <w:szCs w:val="26"/>
        </w:rPr>
        <w:t>5</w:t>
      </w:r>
      <w:r w:rsidR="002478CD" w:rsidRPr="0086795C">
        <w:rPr>
          <w:sz w:val="26"/>
          <w:szCs w:val="26"/>
        </w:rPr>
        <w:t>. Установить, что в соответствии со статьей 78.2 Бюджетного кодекса Российской Федерации в 202</w:t>
      </w:r>
      <w:r w:rsidR="00B827C0" w:rsidRPr="0086795C">
        <w:rPr>
          <w:sz w:val="26"/>
          <w:szCs w:val="26"/>
        </w:rPr>
        <w:t>3</w:t>
      </w:r>
      <w:r w:rsidR="002478CD" w:rsidRPr="0086795C">
        <w:rPr>
          <w:sz w:val="26"/>
          <w:szCs w:val="26"/>
        </w:rPr>
        <w:t xml:space="preserve"> году и </w:t>
      </w:r>
      <w:r w:rsidR="0086795C">
        <w:rPr>
          <w:sz w:val="26"/>
          <w:szCs w:val="26"/>
        </w:rPr>
        <w:t xml:space="preserve">на </w:t>
      </w:r>
      <w:r w:rsidR="002478CD" w:rsidRPr="0086795C">
        <w:rPr>
          <w:sz w:val="26"/>
          <w:szCs w:val="26"/>
        </w:rPr>
        <w:t>плановом периоде 202</w:t>
      </w:r>
      <w:r w:rsidR="00B827C0" w:rsidRPr="0086795C">
        <w:rPr>
          <w:sz w:val="26"/>
          <w:szCs w:val="26"/>
        </w:rPr>
        <w:t>4</w:t>
      </w:r>
      <w:r w:rsidR="002478CD" w:rsidRPr="0086795C">
        <w:rPr>
          <w:sz w:val="26"/>
          <w:szCs w:val="26"/>
        </w:rPr>
        <w:t xml:space="preserve"> и 202</w:t>
      </w:r>
      <w:r w:rsidR="00B827C0" w:rsidRPr="0086795C">
        <w:rPr>
          <w:sz w:val="26"/>
          <w:szCs w:val="26"/>
        </w:rPr>
        <w:t>5</w:t>
      </w:r>
      <w:r w:rsidR="002478CD" w:rsidRPr="0086795C">
        <w:rPr>
          <w:sz w:val="26"/>
          <w:szCs w:val="26"/>
        </w:rPr>
        <w:t xml:space="preserve">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14:paraId="4F6196DF" w14:textId="59031660" w:rsidR="002478CD" w:rsidRPr="0086795C" w:rsidRDefault="00900F3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</w:t>
      </w:r>
      <w:r w:rsidR="00064097" w:rsidRPr="0086795C">
        <w:rPr>
          <w:sz w:val="26"/>
          <w:szCs w:val="26"/>
        </w:rPr>
        <w:t>6</w:t>
      </w:r>
      <w:r w:rsidR="002478CD" w:rsidRPr="0086795C">
        <w:rPr>
          <w:sz w:val="26"/>
          <w:szCs w:val="26"/>
        </w:rPr>
        <w:t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города Переславля-Залесского.</w:t>
      </w:r>
    </w:p>
    <w:p w14:paraId="6DE5C146" w14:textId="177C23AB" w:rsidR="002478CD" w:rsidRPr="0086795C" w:rsidRDefault="00255F12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</w:t>
      </w:r>
      <w:r w:rsidR="00064097" w:rsidRPr="0086795C">
        <w:rPr>
          <w:sz w:val="26"/>
          <w:szCs w:val="26"/>
        </w:rPr>
        <w:t>7</w:t>
      </w:r>
      <w:r w:rsidR="002478CD" w:rsidRPr="0086795C">
        <w:rPr>
          <w:sz w:val="26"/>
          <w:szCs w:val="26"/>
        </w:rPr>
        <w:t>. Установить, что расходы на содержание органов местного самоуправления города Переславля-Залесского осуществляются в пределах норматив</w:t>
      </w:r>
      <w:r w:rsidR="00674485" w:rsidRPr="0086795C">
        <w:rPr>
          <w:sz w:val="26"/>
          <w:szCs w:val="26"/>
        </w:rPr>
        <w:t>ов</w:t>
      </w:r>
      <w:r w:rsidR="002478CD" w:rsidRPr="0086795C">
        <w:rPr>
          <w:sz w:val="26"/>
          <w:szCs w:val="26"/>
        </w:rPr>
        <w:t>, утвержденн</w:t>
      </w:r>
      <w:r w:rsidR="00674485" w:rsidRPr="0086795C">
        <w:rPr>
          <w:sz w:val="26"/>
          <w:szCs w:val="26"/>
        </w:rPr>
        <w:t>ых</w:t>
      </w:r>
      <w:r w:rsidR="002478CD" w:rsidRPr="0086795C">
        <w:rPr>
          <w:sz w:val="26"/>
          <w:szCs w:val="26"/>
        </w:rPr>
        <w:t xml:space="preserve"> Правительством Ярославской области.</w:t>
      </w:r>
    </w:p>
    <w:p w14:paraId="22349996" w14:textId="5BE41EED" w:rsidR="002478CD" w:rsidRPr="0086795C" w:rsidRDefault="00255F12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</w:t>
      </w:r>
      <w:r w:rsidR="00064097" w:rsidRPr="0086795C">
        <w:rPr>
          <w:sz w:val="26"/>
          <w:szCs w:val="26"/>
        </w:rPr>
        <w:t>8</w:t>
      </w:r>
      <w:r w:rsidR="002478CD" w:rsidRPr="0086795C">
        <w:rPr>
          <w:sz w:val="26"/>
          <w:szCs w:val="26"/>
        </w:rPr>
        <w:t>. Утвердить:</w:t>
      </w:r>
    </w:p>
    <w:p w14:paraId="56F4CC68" w14:textId="3E3E855E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202</w:t>
      </w:r>
      <w:r w:rsidR="00B827C0" w:rsidRPr="0086795C">
        <w:rPr>
          <w:sz w:val="26"/>
          <w:szCs w:val="26"/>
        </w:rPr>
        <w:t>3</w:t>
      </w:r>
      <w:r w:rsidRPr="0086795C">
        <w:rPr>
          <w:sz w:val="26"/>
          <w:szCs w:val="26"/>
        </w:rPr>
        <w:t xml:space="preserve"> год согласно приложению </w:t>
      </w:r>
      <w:r w:rsidR="00557166" w:rsidRPr="0086795C">
        <w:rPr>
          <w:sz w:val="26"/>
          <w:szCs w:val="26"/>
        </w:rPr>
        <w:t>1</w:t>
      </w:r>
      <w:r w:rsidR="0086795C">
        <w:rPr>
          <w:sz w:val="26"/>
          <w:szCs w:val="26"/>
        </w:rPr>
        <w:t>1</w:t>
      </w:r>
      <w:r w:rsidRPr="0086795C">
        <w:rPr>
          <w:sz w:val="26"/>
          <w:szCs w:val="26"/>
        </w:rPr>
        <w:t xml:space="preserve"> к настоящему решению;</w:t>
      </w:r>
    </w:p>
    <w:p w14:paraId="0852A579" w14:textId="37946660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плановый период 202</w:t>
      </w:r>
      <w:r w:rsidR="00B827C0" w:rsidRPr="0086795C">
        <w:rPr>
          <w:sz w:val="26"/>
          <w:szCs w:val="26"/>
        </w:rPr>
        <w:t>4</w:t>
      </w:r>
      <w:r w:rsidRPr="0086795C">
        <w:rPr>
          <w:sz w:val="26"/>
          <w:szCs w:val="26"/>
        </w:rPr>
        <w:t xml:space="preserve"> и 202</w:t>
      </w:r>
      <w:r w:rsidR="00B827C0" w:rsidRPr="0086795C">
        <w:rPr>
          <w:sz w:val="26"/>
          <w:szCs w:val="26"/>
        </w:rPr>
        <w:t>5</w:t>
      </w:r>
      <w:r w:rsidRPr="0086795C">
        <w:rPr>
          <w:sz w:val="26"/>
          <w:szCs w:val="26"/>
        </w:rPr>
        <w:t xml:space="preserve"> годов согласно приложению </w:t>
      </w:r>
      <w:r w:rsidR="00557166" w:rsidRPr="0086795C">
        <w:rPr>
          <w:sz w:val="26"/>
          <w:szCs w:val="26"/>
        </w:rPr>
        <w:t>1</w:t>
      </w:r>
      <w:r w:rsidR="0086795C">
        <w:rPr>
          <w:sz w:val="26"/>
          <w:szCs w:val="26"/>
        </w:rPr>
        <w:t>1</w:t>
      </w:r>
      <w:r w:rsidRPr="0086795C">
        <w:rPr>
          <w:sz w:val="26"/>
          <w:szCs w:val="26"/>
        </w:rPr>
        <w:t xml:space="preserve"> к настоящему решению.</w:t>
      </w:r>
    </w:p>
    <w:p w14:paraId="65A2D7D0" w14:textId="76D0A93F" w:rsidR="002478CD" w:rsidRPr="0086795C" w:rsidRDefault="00064097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39</w:t>
      </w:r>
      <w:r w:rsidR="002478CD" w:rsidRPr="0086795C">
        <w:rPr>
          <w:sz w:val="26"/>
          <w:szCs w:val="26"/>
        </w:rPr>
        <w:t xml:space="preserve">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городского бюджета, и оплата денежных обязательств (за исключением денежных обязательств по публичным нормативным обязательствам) производится в пределах </w:t>
      </w:r>
      <w:r w:rsidR="0098093A" w:rsidRPr="0086795C">
        <w:rPr>
          <w:sz w:val="26"/>
          <w:szCs w:val="26"/>
        </w:rPr>
        <w:t>утвержденных</w:t>
      </w:r>
      <w:r w:rsidR="002478CD" w:rsidRPr="0086795C">
        <w:rPr>
          <w:sz w:val="26"/>
          <w:szCs w:val="26"/>
        </w:rPr>
        <w:t xml:space="preserve"> лимитов бюджетных обязательств </w:t>
      </w:r>
      <w:r w:rsidR="0098093A" w:rsidRPr="0086795C">
        <w:rPr>
          <w:sz w:val="26"/>
          <w:szCs w:val="26"/>
        </w:rPr>
        <w:t xml:space="preserve">по кодам классификации расходов бюджета </w:t>
      </w:r>
      <w:r w:rsidR="002478CD" w:rsidRPr="0086795C">
        <w:rPr>
          <w:sz w:val="26"/>
          <w:szCs w:val="26"/>
        </w:rPr>
        <w:t>с учетом принятых и неисполненных обязательств.</w:t>
      </w:r>
    </w:p>
    <w:p w14:paraId="333E43FE" w14:textId="64835940" w:rsidR="002478CD" w:rsidRPr="0086795C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4</w:t>
      </w:r>
      <w:r w:rsidR="00064097" w:rsidRPr="0086795C">
        <w:rPr>
          <w:sz w:val="26"/>
          <w:szCs w:val="26"/>
        </w:rPr>
        <w:t>0</w:t>
      </w:r>
      <w:r w:rsidRPr="0086795C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городского округа, предусматривающее совершение органами местного самоуправления </w:t>
      </w:r>
      <w:r w:rsidR="0013275C" w:rsidRPr="0086795C">
        <w:rPr>
          <w:sz w:val="26"/>
          <w:szCs w:val="26"/>
        </w:rPr>
        <w:t xml:space="preserve">города Переславля-Залесского </w:t>
      </w:r>
      <w:r w:rsidRPr="0086795C">
        <w:rPr>
          <w:sz w:val="26"/>
          <w:szCs w:val="26"/>
        </w:rPr>
        <w:t xml:space="preserve">действий, связанных с расходованием средств бюджета городского округа, осуществляется в </w:t>
      </w:r>
      <w:r w:rsidR="00CA0448" w:rsidRPr="0086795C">
        <w:rPr>
          <w:sz w:val="26"/>
          <w:szCs w:val="26"/>
        </w:rPr>
        <w:t xml:space="preserve">соответствии с главой 24.1 Бюджетного Кодекса Российской Федерации и в </w:t>
      </w:r>
      <w:r w:rsidRPr="0086795C">
        <w:rPr>
          <w:sz w:val="26"/>
          <w:szCs w:val="26"/>
        </w:rPr>
        <w:t xml:space="preserve">пределах бюджетных ассигнований, утвержденных главным распорядителям бюджетных средств в бюджете городского округа на </w:t>
      </w:r>
      <w:r w:rsidRPr="0086795C">
        <w:rPr>
          <w:snapToGrid w:val="0"/>
          <w:color w:val="000000"/>
          <w:sz w:val="26"/>
          <w:szCs w:val="26"/>
        </w:rPr>
        <w:t>202</w:t>
      </w:r>
      <w:r w:rsidR="00B827C0" w:rsidRPr="0086795C">
        <w:rPr>
          <w:snapToGrid w:val="0"/>
          <w:color w:val="000000"/>
          <w:sz w:val="26"/>
          <w:szCs w:val="26"/>
        </w:rPr>
        <w:t>3</w:t>
      </w:r>
      <w:r w:rsidRPr="0086795C">
        <w:rPr>
          <w:snapToGrid w:val="0"/>
          <w:color w:val="000000"/>
          <w:sz w:val="26"/>
          <w:szCs w:val="26"/>
        </w:rPr>
        <w:t xml:space="preserve"> год и </w:t>
      </w:r>
      <w:r w:rsidR="0086795C">
        <w:rPr>
          <w:snapToGrid w:val="0"/>
          <w:color w:val="000000"/>
          <w:sz w:val="26"/>
          <w:szCs w:val="26"/>
        </w:rPr>
        <w:t xml:space="preserve">на </w:t>
      </w:r>
      <w:r w:rsidRPr="0086795C">
        <w:rPr>
          <w:snapToGrid w:val="0"/>
          <w:color w:val="000000"/>
          <w:sz w:val="26"/>
          <w:szCs w:val="26"/>
        </w:rPr>
        <w:t>плановый период 202</w:t>
      </w:r>
      <w:r w:rsidR="00B827C0" w:rsidRPr="0086795C">
        <w:rPr>
          <w:snapToGrid w:val="0"/>
          <w:color w:val="000000"/>
          <w:sz w:val="26"/>
          <w:szCs w:val="26"/>
        </w:rPr>
        <w:t>4</w:t>
      </w:r>
      <w:r w:rsidRPr="0086795C">
        <w:rPr>
          <w:snapToGrid w:val="0"/>
          <w:color w:val="000000"/>
          <w:sz w:val="26"/>
          <w:szCs w:val="26"/>
        </w:rPr>
        <w:t xml:space="preserve"> и 202</w:t>
      </w:r>
      <w:r w:rsidR="00B827C0" w:rsidRPr="0086795C">
        <w:rPr>
          <w:snapToGrid w:val="0"/>
          <w:color w:val="000000"/>
          <w:sz w:val="26"/>
          <w:szCs w:val="26"/>
        </w:rPr>
        <w:t>5</w:t>
      </w:r>
      <w:r w:rsidRPr="0086795C">
        <w:rPr>
          <w:snapToGrid w:val="0"/>
          <w:color w:val="000000"/>
          <w:sz w:val="26"/>
          <w:szCs w:val="26"/>
        </w:rPr>
        <w:t xml:space="preserve"> </w:t>
      </w:r>
      <w:r w:rsidRPr="0086795C">
        <w:rPr>
          <w:sz w:val="26"/>
          <w:szCs w:val="26"/>
        </w:rPr>
        <w:t>годов по соответствующим кодам классификации расходов бюджета.</w:t>
      </w:r>
    </w:p>
    <w:p w14:paraId="76C343A8" w14:textId="12CCAF03" w:rsidR="002478CD" w:rsidRPr="00341897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86795C">
        <w:rPr>
          <w:sz w:val="26"/>
          <w:szCs w:val="26"/>
        </w:rPr>
        <w:t>4</w:t>
      </w:r>
      <w:r w:rsidR="00064097" w:rsidRPr="0086795C">
        <w:rPr>
          <w:sz w:val="26"/>
          <w:szCs w:val="26"/>
        </w:rPr>
        <w:t>1</w:t>
      </w:r>
      <w:r w:rsidRPr="0086795C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городского округа по искам к муниципальному образованию городскому округу город Переславль-Залесский Ярославской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Переславля-Залесского или их должностных лиц, а также по иным искам о взыскании денежных средств за счет средств казны городского округа город Переславль-Залесский Ярославской области 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городского округа осуществляется </w:t>
      </w:r>
      <w:r w:rsidR="009A7546" w:rsidRPr="0086795C">
        <w:rPr>
          <w:sz w:val="26"/>
          <w:szCs w:val="26"/>
        </w:rPr>
        <w:t xml:space="preserve">в соответствии с главой 24.1 Бюджетного Кодекса Российской Федерации </w:t>
      </w:r>
      <w:r w:rsidRPr="0086795C">
        <w:rPr>
          <w:sz w:val="26"/>
          <w:szCs w:val="26"/>
        </w:rPr>
        <w:t>за счет бюджетных ассигнований, предусмотренных в бюджете городского округа по подразделу «Другие общегосударственные вопросы» раздела «Общегосударственные вопросы» классификации расход</w:t>
      </w:r>
      <w:r w:rsidRPr="00341897">
        <w:rPr>
          <w:sz w:val="26"/>
          <w:szCs w:val="26"/>
        </w:rPr>
        <w:t>ов бюджета.</w:t>
      </w:r>
    </w:p>
    <w:p w14:paraId="3C0782CF" w14:textId="538420B3" w:rsidR="002478CD" w:rsidRPr="00341897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4</w:t>
      </w:r>
      <w:r w:rsidR="000640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. Установить, что в ходе исполнения бюджета городского округа доходы, фактически полученные при исполнении бюджета городского округа сверх 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14:paraId="073225EE" w14:textId="5D14B472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4</w:t>
      </w:r>
      <w:r w:rsidR="000640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. Установить, что в ходе исполнения бюджета городского округа </w:t>
      </w:r>
      <w:r w:rsidR="00062AB7" w:rsidRPr="00341897">
        <w:rPr>
          <w:sz w:val="26"/>
          <w:szCs w:val="26"/>
        </w:rPr>
        <w:t xml:space="preserve">Управление </w:t>
      </w:r>
      <w:r w:rsidRPr="00341897">
        <w:rPr>
          <w:sz w:val="26"/>
          <w:szCs w:val="26"/>
        </w:rPr>
        <w:t>финансов Администрации г</w:t>
      </w:r>
      <w:r w:rsidR="00B91AB0" w:rsidRPr="00341897">
        <w:rPr>
          <w:sz w:val="26"/>
          <w:szCs w:val="26"/>
        </w:rPr>
        <w:t xml:space="preserve">орода </w:t>
      </w:r>
      <w:r w:rsidRPr="00341897">
        <w:rPr>
          <w:sz w:val="26"/>
          <w:szCs w:val="26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14:paraId="29E5D010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Установить, что основаниями для внесения изменений в показатели сводной бюджетной росписи бюджета городского округа, связанными с особенностями исполнения бюджета городского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14:paraId="706BBCEB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городского округа в пределах объема бюджетных ассигнований, связанных с особенностями исполнения бюджета городского округа и (или) перераспределения бюджетных ассигнований, являются:</w:t>
      </w:r>
    </w:p>
    <w:p w14:paraId="703B6BAB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между видами источников финансирования дефицита бюджета городского округа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соответствующий финансовый год;</w:t>
      </w:r>
    </w:p>
    <w:p w14:paraId="329E7955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 в связи с изменением бюджетной классификации расходов бюджета городского округа;</w:t>
      </w:r>
    </w:p>
    <w:p w14:paraId="403594A9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дополнительными кодами аналитических показателей, применяемыми при формировании сводной бюджетной росписи бюджета городского округа;</w:t>
      </w:r>
    </w:p>
    <w:p w14:paraId="6294E9E4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482989CC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86795C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года;</w:t>
      </w:r>
    </w:p>
    <w:p w14:paraId="64E9F285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городского округа город Переславль-Залесский Ярославской области, реализация которых будет осуществляться, начиная с текущего финансового года;</w:t>
      </w:r>
    </w:p>
    <w:p w14:paraId="7E09BCB8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уменьшение бюджетных ассигнований, предусмотренных главным распорядителям бюджетных средств:</w:t>
      </w:r>
    </w:p>
    <w:p w14:paraId="5699D36E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по результатам ревизий (проверок);</w:t>
      </w:r>
    </w:p>
    <w:p w14:paraId="66511513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14:paraId="4FA26C3E" w14:textId="77777777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между задачами в пределах программы без изменения направления расходования средств бюджета городского округа;</w:t>
      </w:r>
    </w:p>
    <w:p w14:paraId="251F6768" w14:textId="5AFB5FD9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>
        <w:rPr>
          <w:sz w:val="26"/>
          <w:szCs w:val="26"/>
        </w:rPr>
        <w:t xml:space="preserve">одам аналитических показателей </w:t>
      </w:r>
      <w:r w:rsidRPr="00341897">
        <w:rPr>
          <w:sz w:val="26"/>
          <w:szCs w:val="26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(в пределах</w:t>
      </w:r>
      <w:r w:rsidR="006A250E">
        <w:rPr>
          <w:sz w:val="26"/>
          <w:szCs w:val="26"/>
        </w:rPr>
        <w:t xml:space="preserve"> </w:t>
      </w:r>
      <w:r w:rsidR="006A250E" w:rsidRPr="00341897">
        <w:rPr>
          <w:sz w:val="26"/>
          <w:szCs w:val="26"/>
        </w:rPr>
        <w:t>объемов бюджетных ассигнований</w:t>
      </w:r>
      <w:r w:rsidRPr="00341897">
        <w:rPr>
          <w:sz w:val="26"/>
          <w:szCs w:val="26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341897">
        <w:rPr>
          <w:sz w:val="26"/>
          <w:szCs w:val="26"/>
        </w:rPr>
        <w:t>;</w:t>
      </w:r>
    </w:p>
    <w:p w14:paraId="40CED54D" w14:textId="00BE3B93" w:rsidR="002478CD" w:rsidRPr="00341897" w:rsidRDefault="00B91AB0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</w:t>
      </w:r>
      <w:r w:rsidRPr="00341897">
        <w:rPr>
          <w:rFonts w:eastAsia="Calibri"/>
          <w:sz w:val="26"/>
          <w:szCs w:val="26"/>
        </w:rPr>
        <w:t xml:space="preserve"> вступление в силу постановления Правительства Ярославской области, предусматривающего предоставление городскому округу город Переславль-Залесский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341897">
        <w:rPr>
          <w:sz w:val="26"/>
          <w:szCs w:val="26"/>
        </w:rPr>
        <w:t>.</w:t>
      </w:r>
    </w:p>
    <w:p w14:paraId="59D9C09D" w14:textId="2A092284" w:rsidR="002478CD" w:rsidRPr="00341897" w:rsidRDefault="002478CD" w:rsidP="00F158D2">
      <w:pPr>
        <w:widowControl w:val="0"/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</w:t>
      </w:r>
      <w:r w:rsidR="00530AC3" w:rsidRPr="00341897">
        <w:rPr>
          <w:sz w:val="26"/>
          <w:szCs w:val="26"/>
        </w:rPr>
        <w:t xml:space="preserve">Управлением </w:t>
      </w:r>
      <w:r w:rsidRPr="00341897">
        <w:rPr>
          <w:sz w:val="26"/>
          <w:szCs w:val="26"/>
        </w:rPr>
        <w:t>финансов Администрации г</w:t>
      </w:r>
      <w:r w:rsidR="00530AC3">
        <w:rPr>
          <w:sz w:val="26"/>
          <w:szCs w:val="26"/>
        </w:rPr>
        <w:t>орода</w:t>
      </w:r>
      <w:r w:rsidRPr="00341897">
        <w:rPr>
          <w:sz w:val="26"/>
          <w:szCs w:val="26"/>
        </w:rPr>
        <w:t xml:space="preserve"> Переславля-Залесского.</w:t>
      </w:r>
    </w:p>
    <w:p w14:paraId="11BF387B" w14:textId="11958AC7" w:rsidR="002478CD" w:rsidRPr="00341897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4</w:t>
      </w:r>
      <w:r w:rsidR="00064097">
        <w:rPr>
          <w:sz w:val="26"/>
          <w:szCs w:val="26"/>
        </w:rPr>
        <w:t>4</w:t>
      </w:r>
      <w:r w:rsidRPr="00341897">
        <w:rPr>
          <w:sz w:val="26"/>
          <w:szCs w:val="26"/>
        </w:rPr>
        <w:t>. Установить, что остатки средств бюджета городского округа, сложившиеся по состоянию на 01.01.202</w:t>
      </w:r>
      <w:r w:rsidR="00B827C0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года, за исключением остатков бюджетных ассигнований дорожного фонда городского округа город Переславль-Залесский Ярославской области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</w:t>
      </w:r>
      <w:r w:rsidR="00B827C0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года, в том числе на оплату </w:t>
      </w:r>
      <w:r w:rsidR="006A250E">
        <w:rPr>
          <w:sz w:val="26"/>
          <w:szCs w:val="26"/>
        </w:rPr>
        <w:t xml:space="preserve">просроченной </w:t>
      </w:r>
      <w:r w:rsidRPr="00341897">
        <w:rPr>
          <w:sz w:val="26"/>
          <w:szCs w:val="26"/>
        </w:rPr>
        <w:t>кредиторской задолженности, сложившейся по состоянию на 01.01.202</w:t>
      </w:r>
      <w:r w:rsidR="00B827C0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года.</w:t>
      </w:r>
    </w:p>
    <w:p w14:paraId="6FE67A4E" w14:textId="771E65C9" w:rsidR="002478CD" w:rsidRPr="00341897" w:rsidRDefault="00BF2313" w:rsidP="00F158D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64097">
        <w:rPr>
          <w:sz w:val="26"/>
          <w:szCs w:val="26"/>
        </w:rPr>
        <w:t>5</w:t>
      </w:r>
      <w:r w:rsidR="002478CD" w:rsidRPr="00341897">
        <w:rPr>
          <w:sz w:val="26"/>
          <w:szCs w:val="26"/>
        </w:rPr>
        <w:t>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</w:t>
      </w:r>
      <w:r w:rsidR="00B827C0">
        <w:rPr>
          <w:sz w:val="26"/>
          <w:szCs w:val="26"/>
        </w:rPr>
        <w:t>3</w:t>
      </w:r>
      <w:r w:rsidR="002478CD" w:rsidRPr="00341897">
        <w:rPr>
          <w:sz w:val="26"/>
          <w:szCs w:val="26"/>
        </w:rPr>
        <w:t xml:space="preserve"> года, подлежат возврату в бюджет городского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14:paraId="77EF084E" w14:textId="2F135722" w:rsidR="002478CD" w:rsidRPr="00341897" w:rsidRDefault="00900F3D" w:rsidP="00F158D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64097">
        <w:rPr>
          <w:sz w:val="26"/>
          <w:szCs w:val="26"/>
        </w:rPr>
        <w:t>6</w:t>
      </w:r>
      <w:r w:rsidR="002478CD" w:rsidRPr="00341897">
        <w:rPr>
          <w:sz w:val="26"/>
          <w:szCs w:val="26"/>
        </w:rPr>
        <w:t>. Установить, что погашение кредиторской задолженности отраслей городского хозяйства, сложившейся по состоянию на 01.01.202</w:t>
      </w:r>
      <w:r w:rsidR="00B827C0">
        <w:rPr>
          <w:sz w:val="26"/>
          <w:szCs w:val="26"/>
        </w:rPr>
        <w:t>3</w:t>
      </w:r>
      <w:r w:rsidR="002478CD" w:rsidRPr="00341897">
        <w:rPr>
          <w:sz w:val="26"/>
          <w:szCs w:val="26"/>
        </w:rPr>
        <w:t xml:space="preserve"> года, осуществляется в пределах средств, предусмотренных в бюджете городского округа на 202</w:t>
      </w:r>
      <w:r w:rsidR="00B827C0">
        <w:rPr>
          <w:sz w:val="26"/>
          <w:szCs w:val="26"/>
        </w:rPr>
        <w:t>3</w:t>
      </w:r>
      <w:r w:rsidR="002478CD" w:rsidRPr="00341897">
        <w:rPr>
          <w:sz w:val="26"/>
          <w:szCs w:val="26"/>
        </w:rPr>
        <w:t xml:space="preserve"> год по соответствующим главным распорядителям бюджетных средств.</w:t>
      </w:r>
    </w:p>
    <w:p w14:paraId="281E8FD9" w14:textId="3EBEDBB1" w:rsidR="002478CD" w:rsidRPr="00341897" w:rsidRDefault="00255F12" w:rsidP="00F158D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64097">
        <w:rPr>
          <w:sz w:val="26"/>
          <w:szCs w:val="26"/>
        </w:rPr>
        <w:t>7</w:t>
      </w:r>
      <w:r w:rsidR="002478CD" w:rsidRPr="00341897">
        <w:rPr>
          <w:sz w:val="26"/>
          <w:szCs w:val="26"/>
        </w:rPr>
        <w:t xml:space="preserve">. Установить, что в случае невыполнения плановых показателей по доходной части бюджета городского округа, средства бюджета городского округа в первоочередном порядке направляются на выполнение бюджетных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обязательств городского округа город Переславль-Залесский Ярославской области, </w:t>
      </w:r>
      <w:r w:rsidR="00CA2055">
        <w:rPr>
          <w:sz w:val="26"/>
          <w:szCs w:val="26"/>
        </w:rPr>
        <w:t xml:space="preserve">закупке продуктов питания, </w:t>
      </w:r>
      <w:r w:rsidR="002478CD" w:rsidRPr="00341897">
        <w:rPr>
          <w:sz w:val="26"/>
          <w:szCs w:val="26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городского округа город Переславль-Залесский Ярославской области.</w:t>
      </w:r>
    </w:p>
    <w:p w14:paraId="378146E2" w14:textId="3E342BA8" w:rsidR="002478CD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При составлении и ведении кассового плана бюджета городского округа </w:t>
      </w:r>
      <w:r w:rsidR="00955863" w:rsidRPr="00341897">
        <w:rPr>
          <w:sz w:val="26"/>
          <w:szCs w:val="26"/>
        </w:rPr>
        <w:t xml:space="preserve">Управление </w:t>
      </w:r>
      <w:r w:rsidRPr="00341897">
        <w:rPr>
          <w:sz w:val="26"/>
          <w:szCs w:val="26"/>
        </w:rPr>
        <w:t>финансов Администрации г</w:t>
      </w:r>
      <w:r w:rsidR="00955863">
        <w:rPr>
          <w:sz w:val="26"/>
          <w:szCs w:val="26"/>
        </w:rPr>
        <w:t xml:space="preserve">орода </w:t>
      </w:r>
      <w:r w:rsidRPr="00341897">
        <w:rPr>
          <w:sz w:val="26"/>
          <w:szCs w:val="26"/>
        </w:rPr>
        <w:t>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городского округа.</w:t>
      </w:r>
    </w:p>
    <w:p w14:paraId="753CE34C" w14:textId="3A7E6ED1" w:rsidR="007B2EB2" w:rsidRPr="009246A1" w:rsidRDefault="00255F12" w:rsidP="00F158D2">
      <w:pPr>
        <w:widowControl w:val="0"/>
        <w:ind w:firstLine="720"/>
        <w:jc w:val="both"/>
        <w:rPr>
          <w:sz w:val="26"/>
          <w:szCs w:val="26"/>
        </w:rPr>
      </w:pPr>
      <w:r w:rsidRPr="009246A1">
        <w:rPr>
          <w:sz w:val="26"/>
          <w:szCs w:val="26"/>
        </w:rPr>
        <w:t>4</w:t>
      </w:r>
      <w:r w:rsidR="00064097">
        <w:rPr>
          <w:sz w:val="26"/>
          <w:szCs w:val="26"/>
        </w:rPr>
        <w:t>8</w:t>
      </w:r>
      <w:r w:rsidR="007B2EB2" w:rsidRPr="009246A1">
        <w:rPr>
          <w:sz w:val="26"/>
          <w:szCs w:val="26"/>
        </w:rPr>
        <w:t>. Установить, что в 202</w:t>
      </w:r>
      <w:r w:rsidR="00495C72">
        <w:rPr>
          <w:sz w:val="26"/>
          <w:szCs w:val="26"/>
        </w:rPr>
        <w:t>3</w:t>
      </w:r>
      <w:r w:rsidR="007B2EB2" w:rsidRPr="009246A1">
        <w:rPr>
          <w:sz w:val="26"/>
          <w:szCs w:val="26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город Переславль-Залесский Ярославской области:</w:t>
      </w:r>
    </w:p>
    <w:p w14:paraId="3BE8D711" w14:textId="77777777" w:rsidR="007B2EB2" w:rsidRPr="009246A1" w:rsidRDefault="007B2EB2" w:rsidP="00F158D2">
      <w:pPr>
        <w:widowControl w:val="0"/>
        <w:ind w:firstLine="720"/>
        <w:jc w:val="both"/>
        <w:rPr>
          <w:sz w:val="26"/>
          <w:szCs w:val="26"/>
        </w:rPr>
      </w:pPr>
      <w:r w:rsidRPr="009246A1">
        <w:rPr>
          <w:sz w:val="26"/>
          <w:szCs w:val="26"/>
        </w:rPr>
        <w:t>1) платежи, в том числе авансовые платежи по муниципальным контрактам о поставке товаров, выполнении работ, оказании услуг, заключаемым с 1 октября 2022 года получателями средств бюджета городского округа город Переславль-Залесский Ярославской области на сумму 50 000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«Экология»;</w:t>
      </w:r>
    </w:p>
    <w:p w14:paraId="6E8F75C6" w14:textId="77777777" w:rsidR="007B2EB2" w:rsidRPr="009246A1" w:rsidRDefault="007B2EB2" w:rsidP="00F158D2">
      <w:pPr>
        <w:widowControl w:val="0"/>
        <w:ind w:firstLine="720"/>
        <w:jc w:val="both"/>
        <w:rPr>
          <w:sz w:val="26"/>
          <w:szCs w:val="26"/>
        </w:rPr>
      </w:pPr>
      <w:r w:rsidRPr="009246A1">
        <w:rPr>
          <w:sz w:val="26"/>
          <w:szCs w:val="26"/>
        </w:rPr>
        <w:t>2) платежи, в том числе авансовые платежи по контрактам (договорам) о поставке товаров, выполнении работ, оказании услуг, заключаемым с 1 октября 2022 года исполнителями и соисполнителями на сумму 50 000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 и  источником финансового обеспечения исполнения обязательств по которым являются средства, указанные в подпункте 1 настоящего пункта;</w:t>
      </w:r>
    </w:p>
    <w:p w14:paraId="10A61B87" w14:textId="77777777" w:rsidR="007B2EB2" w:rsidRPr="009246A1" w:rsidRDefault="007B2EB2" w:rsidP="00F158D2">
      <w:pPr>
        <w:widowControl w:val="0"/>
        <w:ind w:firstLine="720"/>
        <w:jc w:val="both"/>
        <w:rPr>
          <w:sz w:val="26"/>
          <w:szCs w:val="26"/>
        </w:rPr>
      </w:pPr>
      <w:r w:rsidRPr="009246A1">
        <w:rPr>
          <w:sz w:val="26"/>
          <w:szCs w:val="26"/>
        </w:rPr>
        <w:t>Положения, установленные настоящим пунктом, не распространяются на средства, определенные:</w:t>
      </w:r>
    </w:p>
    <w:p w14:paraId="4F7AC16A" w14:textId="77777777" w:rsidR="007B2EB2" w:rsidRPr="009246A1" w:rsidRDefault="007B2EB2" w:rsidP="00F158D2">
      <w:pPr>
        <w:widowControl w:val="0"/>
        <w:ind w:firstLine="720"/>
        <w:jc w:val="both"/>
        <w:rPr>
          <w:sz w:val="26"/>
          <w:szCs w:val="26"/>
        </w:rPr>
      </w:pPr>
      <w:r w:rsidRPr="009246A1">
        <w:rPr>
          <w:sz w:val="26"/>
          <w:szCs w:val="26"/>
        </w:rPr>
        <w:t>- статьей 242.27 Бюджетного кодекса Российской Федерации;</w:t>
      </w:r>
    </w:p>
    <w:p w14:paraId="41C4CFBE" w14:textId="1B1BA245" w:rsidR="007B2EB2" w:rsidRPr="00341897" w:rsidRDefault="007B2EB2" w:rsidP="00F158D2">
      <w:pPr>
        <w:widowControl w:val="0"/>
        <w:ind w:firstLine="720"/>
        <w:jc w:val="both"/>
        <w:rPr>
          <w:sz w:val="26"/>
          <w:szCs w:val="26"/>
        </w:rPr>
      </w:pPr>
      <w:r w:rsidRPr="009246A1">
        <w:rPr>
          <w:sz w:val="26"/>
          <w:szCs w:val="26"/>
        </w:rPr>
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</w:r>
    </w:p>
    <w:p w14:paraId="758917C7" w14:textId="587143E9" w:rsidR="002478CD" w:rsidRPr="00341897" w:rsidRDefault="00064097" w:rsidP="00F158D2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49</w:t>
      </w:r>
      <w:r w:rsidR="002478CD" w:rsidRPr="00341897">
        <w:rPr>
          <w:sz w:val="26"/>
          <w:szCs w:val="26"/>
        </w:rPr>
        <w:t>. Опубликовать настоящее решение в газете «Переславская неделя».</w:t>
      </w:r>
    </w:p>
    <w:p w14:paraId="276218AB" w14:textId="210CDDAB" w:rsidR="002478CD" w:rsidRPr="00341897" w:rsidRDefault="002478CD" w:rsidP="00F158D2">
      <w:pPr>
        <w:widowControl w:val="0"/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5</w:t>
      </w:r>
      <w:r w:rsidR="00064097">
        <w:rPr>
          <w:sz w:val="26"/>
          <w:szCs w:val="26"/>
        </w:rPr>
        <w:t>0</w:t>
      </w:r>
      <w:r w:rsidRPr="00341897">
        <w:rPr>
          <w:sz w:val="26"/>
          <w:szCs w:val="26"/>
        </w:rPr>
        <w:t>. Настоящее решение вступает в силу с 1 января 202</w:t>
      </w:r>
      <w:r w:rsidR="00B827C0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года.</w:t>
      </w:r>
    </w:p>
    <w:p w14:paraId="69CCACF5" w14:textId="77777777" w:rsidR="002478CD" w:rsidRDefault="002478CD" w:rsidP="00F158D2">
      <w:pPr>
        <w:widowControl w:val="0"/>
        <w:ind w:firstLine="720"/>
        <w:jc w:val="both"/>
        <w:rPr>
          <w:sz w:val="26"/>
          <w:szCs w:val="26"/>
        </w:rPr>
      </w:pPr>
    </w:p>
    <w:p w14:paraId="3C7455EA" w14:textId="77777777" w:rsidR="00F158D2" w:rsidRDefault="00F158D2" w:rsidP="00F158D2">
      <w:pPr>
        <w:widowControl w:val="0"/>
        <w:ind w:firstLine="720"/>
        <w:jc w:val="both"/>
        <w:rPr>
          <w:sz w:val="26"/>
          <w:szCs w:val="26"/>
        </w:rPr>
      </w:pPr>
    </w:p>
    <w:p w14:paraId="5610B54B" w14:textId="77777777" w:rsidR="00F158D2" w:rsidRPr="00341897" w:rsidRDefault="00F158D2" w:rsidP="00F158D2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031"/>
      </w:tblGrid>
      <w:tr w:rsidR="002478CD" w:rsidRPr="00341897" w14:paraId="4B632594" w14:textId="77777777" w:rsidTr="00F158D2">
        <w:trPr>
          <w:trHeight w:val="677"/>
        </w:trPr>
        <w:tc>
          <w:tcPr>
            <w:tcW w:w="10031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341897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0E5B1F4F" w:rsidR="002478CD" w:rsidRPr="00341897" w:rsidRDefault="00B827C0" w:rsidP="00F158D2">
                  <w:pPr>
                    <w:widowControl w:val="0"/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  <w:r w:rsidR="002478CD" w:rsidRPr="00341897">
                    <w:rPr>
                      <w:sz w:val="26"/>
                      <w:szCs w:val="26"/>
                    </w:rPr>
                    <w:t>Глав</w:t>
                  </w:r>
                  <w:r>
                    <w:rPr>
                      <w:sz w:val="26"/>
                      <w:szCs w:val="26"/>
                    </w:rPr>
                    <w:t>ы</w:t>
                  </w:r>
                  <w:r w:rsidR="002478CD" w:rsidRPr="00341897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14:paraId="1DB3E5B9" w14:textId="47623BD1" w:rsidR="00557166" w:rsidRPr="00341897" w:rsidRDefault="002478CD" w:rsidP="00F158D2">
                  <w:pPr>
                    <w:widowControl w:val="0"/>
                    <w:jc w:val="right"/>
                    <w:rPr>
                      <w:sz w:val="26"/>
                      <w:szCs w:val="26"/>
                    </w:rPr>
                  </w:pPr>
                  <w:r w:rsidRPr="00341897">
                    <w:rPr>
                      <w:sz w:val="26"/>
                      <w:szCs w:val="26"/>
                    </w:rPr>
                    <w:t xml:space="preserve">                           </w:t>
                  </w:r>
                </w:p>
                <w:p w14:paraId="63FF7DF8" w14:textId="519F961B" w:rsidR="002478CD" w:rsidRPr="00341897" w:rsidRDefault="000D3A10" w:rsidP="00F158D2">
                  <w:pPr>
                    <w:widowControl w:val="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_________________</w:t>
                  </w:r>
                  <w:proofErr w:type="gramStart"/>
                  <w:r>
                    <w:rPr>
                      <w:sz w:val="26"/>
                      <w:szCs w:val="26"/>
                    </w:rPr>
                    <w:t>_</w:t>
                  </w:r>
                  <w:r w:rsidR="002478CD" w:rsidRPr="00341897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="00B827C0">
                    <w:rPr>
                      <w:sz w:val="26"/>
                      <w:szCs w:val="26"/>
                    </w:rPr>
                    <w:t>А.Н.Тарасенков</w:t>
                  </w:r>
                  <w:proofErr w:type="spellEnd"/>
                  <w:proofErr w:type="gram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341897" w:rsidRDefault="002478CD" w:rsidP="00F158D2">
                  <w:pPr>
                    <w:widowControl w:val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77777777" w:rsidR="002478CD" w:rsidRPr="00341897" w:rsidRDefault="002478CD" w:rsidP="00F158D2">
                  <w:pPr>
                    <w:widowControl w:val="0"/>
                    <w:rPr>
                      <w:sz w:val="26"/>
                      <w:szCs w:val="26"/>
                    </w:rPr>
                  </w:pPr>
                  <w:r w:rsidRPr="00341897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14:paraId="71135D98" w14:textId="77777777" w:rsidR="002478CD" w:rsidRPr="00341897" w:rsidRDefault="002478CD" w:rsidP="00F158D2">
                  <w:pPr>
                    <w:widowControl w:val="0"/>
                    <w:rPr>
                      <w:sz w:val="26"/>
                      <w:szCs w:val="26"/>
                    </w:rPr>
                  </w:pPr>
                  <w:r w:rsidRPr="00341897">
                    <w:rPr>
                      <w:sz w:val="26"/>
                      <w:szCs w:val="26"/>
                    </w:rPr>
                    <w:t>городской Думы</w:t>
                  </w:r>
                </w:p>
                <w:p w14:paraId="0EFA7586" w14:textId="77777777" w:rsidR="002478CD" w:rsidRPr="00341897" w:rsidRDefault="002478CD" w:rsidP="00F158D2">
                  <w:pPr>
                    <w:widowControl w:val="0"/>
                    <w:rPr>
                      <w:sz w:val="26"/>
                      <w:szCs w:val="26"/>
                    </w:rPr>
                  </w:pPr>
                </w:p>
                <w:p w14:paraId="4D052EEC" w14:textId="1E782C30" w:rsidR="002478CD" w:rsidRPr="00341897" w:rsidRDefault="00F158D2" w:rsidP="00F158D2">
                  <w:pPr>
                    <w:widowControl w:val="0"/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Г.В. Миронова</w:t>
                  </w:r>
                </w:p>
              </w:tc>
            </w:tr>
          </w:tbl>
          <w:p w14:paraId="42F1A567" w14:textId="77777777" w:rsidR="002478CD" w:rsidRPr="00341897" w:rsidRDefault="002478CD" w:rsidP="00F158D2">
            <w:pPr>
              <w:widowControl w:val="0"/>
              <w:rPr>
                <w:sz w:val="26"/>
                <w:szCs w:val="26"/>
              </w:rPr>
            </w:pPr>
          </w:p>
        </w:tc>
      </w:tr>
    </w:tbl>
    <w:p w14:paraId="0823BCBE" w14:textId="77777777" w:rsidR="007E4257" w:rsidRDefault="007E4257" w:rsidP="00F158D2">
      <w:pPr>
        <w:widowControl w:val="0"/>
        <w:rPr>
          <w:rFonts w:eastAsia="Calibri"/>
          <w:lang w:eastAsia="en-US"/>
        </w:rPr>
      </w:pPr>
    </w:p>
    <w:sectPr w:rsidR="007E4257" w:rsidSect="00F158D2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4"/>
    <w:rsid w:val="00036FE5"/>
    <w:rsid w:val="000473F5"/>
    <w:rsid w:val="00053405"/>
    <w:rsid w:val="00061F07"/>
    <w:rsid w:val="00062AB7"/>
    <w:rsid w:val="00063AA4"/>
    <w:rsid w:val="00064097"/>
    <w:rsid w:val="00077902"/>
    <w:rsid w:val="000D3A10"/>
    <w:rsid w:val="000D76B7"/>
    <w:rsid w:val="00114800"/>
    <w:rsid w:val="00117FCF"/>
    <w:rsid w:val="0013275C"/>
    <w:rsid w:val="001610DB"/>
    <w:rsid w:val="001912C7"/>
    <w:rsid w:val="001936C9"/>
    <w:rsid w:val="001E3C99"/>
    <w:rsid w:val="00221133"/>
    <w:rsid w:val="00227F4C"/>
    <w:rsid w:val="00235BE2"/>
    <w:rsid w:val="002478CD"/>
    <w:rsid w:val="00255F12"/>
    <w:rsid w:val="00267DBF"/>
    <w:rsid w:val="00272616"/>
    <w:rsid w:val="002A29A0"/>
    <w:rsid w:val="002C670E"/>
    <w:rsid w:val="002D611B"/>
    <w:rsid w:val="002E3687"/>
    <w:rsid w:val="002E50DD"/>
    <w:rsid w:val="00314F96"/>
    <w:rsid w:val="00341897"/>
    <w:rsid w:val="00375C82"/>
    <w:rsid w:val="00392A14"/>
    <w:rsid w:val="003A5D45"/>
    <w:rsid w:val="003B090D"/>
    <w:rsid w:val="003B4DD1"/>
    <w:rsid w:val="003D362C"/>
    <w:rsid w:val="003F42ED"/>
    <w:rsid w:val="00404DF6"/>
    <w:rsid w:val="00405661"/>
    <w:rsid w:val="004106A6"/>
    <w:rsid w:val="00426D3C"/>
    <w:rsid w:val="004446D9"/>
    <w:rsid w:val="00444F95"/>
    <w:rsid w:val="00452C10"/>
    <w:rsid w:val="0045467C"/>
    <w:rsid w:val="0046457D"/>
    <w:rsid w:val="00495050"/>
    <w:rsid w:val="00495C72"/>
    <w:rsid w:val="00516E16"/>
    <w:rsid w:val="00530AC3"/>
    <w:rsid w:val="00533302"/>
    <w:rsid w:val="00552C07"/>
    <w:rsid w:val="00557166"/>
    <w:rsid w:val="00575697"/>
    <w:rsid w:val="005927CF"/>
    <w:rsid w:val="005B29CB"/>
    <w:rsid w:val="005E28D3"/>
    <w:rsid w:val="005F7FCA"/>
    <w:rsid w:val="00606D82"/>
    <w:rsid w:val="00636C93"/>
    <w:rsid w:val="00674485"/>
    <w:rsid w:val="006758EF"/>
    <w:rsid w:val="00675C50"/>
    <w:rsid w:val="006964DF"/>
    <w:rsid w:val="00696D3B"/>
    <w:rsid w:val="006A250E"/>
    <w:rsid w:val="006A4AC6"/>
    <w:rsid w:val="006B2068"/>
    <w:rsid w:val="006E36B6"/>
    <w:rsid w:val="006F2207"/>
    <w:rsid w:val="006F639B"/>
    <w:rsid w:val="00715A11"/>
    <w:rsid w:val="0072706D"/>
    <w:rsid w:val="00735F5E"/>
    <w:rsid w:val="007B2EB2"/>
    <w:rsid w:val="007E4257"/>
    <w:rsid w:val="00817771"/>
    <w:rsid w:val="00862D9A"/>
    <w:rsid w:val="0086795C"/>
    <w:rsid w:val="00873F30"/>
    <w:rsid w:val="00882FD4"/>
    <w:rsid w:val="00900C2B"/>
    <w:rsid w:val="00900F3D"/>
    <w:rsid w:val="00902CBF"/>
    <w:rsid w:val="00914C55"/>
    <w:rsid w:val="009246A1"/>
    <w:rsid w:val="009248AE"/>
    <w:rsid w:val="00933F05"/>
    <w:rsid w:val="0093521A"/>
    <w:rsid w:val="009468BF"/>
    <w:rsid w:val="00955863"/>
    <w:rsid w:val="0098093A"/>
    <w:rsid w:val="009A55A3"/>
    <w:rsid w:val="009A7546"/>
    <w:rsid w:val="009B622F"/>
    <w:rsid w:val="009D1788"/>
    <w:rsid w:val="009F00A4"/>
    <w:rsid w:val="009F539C"/>
    <w:rsid w:val="00A218CC"/>
    <w:rsid w:val="00A31649"/>
    <w:rsid w:val="00A65507"/>
    <w:rsid w:val="00A81F0B"/>
    <w:rsid w:val="00A934B2"/>
    <w:rsid w:val="00AB75F0"/>
    <w:rsid w:val="00AF172F"/>
    <w:rsid w:val="00B34B7B"/>
    <w:rsid w:val="00B40C00"/>
    <w:rsid w:val="00B5668F"/>
    <w:rsid w:val="00B827C0"/>
    <w:rsid w:val="00B918CE"/>
    <w:rsid w:val="00B91AB0"/>
    <w:rsid w:val="00BB0495"/>
    <w:rsid w:val="00BC369C"/>
    <w:rsid w:val="00BD4904"/>
    <w:rsid w:val="00BF2313"/>
    <w:rsid w:val="00BF633F"/>
    <w:rsid w:val="00BF7D42"/>
    <w:rsid w:val="00C06E8E"/>
    <w:rsid w:val="00C15014"/>
    <w:rsid w:val="00C30C82"/>
    <w:rsid w:val="00C31476"/>
    <w:rsid w:val="00C62827"/>
    <w:rsid w:val="00C979D4"/>
    <w:rsid w:val="00C97F90"/>
    <w:rsid w:val="00CA0448"/>
    <w:rsid w:val="00CA2055"/>
    <w:rsid w:val="00CC3426"/>
    <w:rsid w:val="00CE15CE"/>
    <w:rsid w:val="00CF5361"/>
    <w:rsid w:val="00CF7D2B"/>
    <w:rsid w:val="00D056BB"/>
    <w:rsid w:val="00D13459"/>
    <w:rsid w:val="00D72A9D"/>
    <w:rsid w:val="00D953DD"/>
    <w:rsid w:val="00DA0A43"/>
    <w:rsid w:val="00DB19D6"/>
    <w:rsid w:val="00DB1D12"/>
    <w:rsid w:val="00DC69D3"/>
    <w:rsid w:val="00DD2E39"/>
    <w:rsid w:val="00DE03BA"/>
    <w:rsid w:val="00DE4AE8"/>
    <w:rsid w:val="00DF71DC"/>
    <w:rsid w:val="00E2284D"/>
    <w:rsid w:val="00E40E40"/>
    <w:rsid w:val="00E50377"/>
    <w:rsid w:val="00E67F60"/>
    <w:rsid w:val="00E735DA"/>
    <w:rsid w:val="00E75805"/>
    <w:rsid w:val="00E86DCC"/>
    <w:rsid w:val="00E932F0"/>
    <w:rsid w:val="00EC2A1C"/>
    <w:rsid w:val="00ED2981"/>
    <w:rsid w:val="00F158D2"/>
    <w:rsid w:val="00F31A48"/>
    <w:rsid w:val="00F3299B"/>
    <w:rsid w:val="00F8032F"/>
    <w:rsid w:val="00FA422A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  <w15:docId w15:val="{B8D06C54-875C-4D8F-8E58-EF76A024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C7150-69F5-408D-A432-9C5D5D822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8</Pages>
  <Words>3993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Макурина ИЕ</cp:lastModifiedBy>
  <cp:revision>143</cp:revision>
  <cp:lastPrinted>2022-11-21T06:33:00Z</cp:lastPrinted>
  <dcterms:created xsi:type="dcterms:W3CDTF">2021-11-10T08:12:00Z</dcterms:created>
  <dcterms:modified xsi:type="dcterms:W3CDTF">2022-11-21T06:45:00Z</dcterms:modified>
</cp:coreProperties>
</file>